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043" w:rsidRDefault="001C3043" w:rsidP="001C3043">
      <w:pPr>
        <w:autoSpaceDE w:val="0"/>
        <w:autoSpaceDN w:val="0"/>
        <w:adjustRightInd w:val="0"/>
        <w:spacing w:after="0" w:line="240" w:lineRule="auto"/>
        <w:jc w:val="center"/>
        <w:rPr>
          <w:rFonts w:ascii="Helvetica" w:hAnsi="Helvetica" w:cs="Helvetica"/>
          <w:b/>
          <w:sz w:val="32"/>
          <w:szCs w:val="32"/>
        </w:rPr>
      </w:pPr>
      <w:r w:rsidRPr="001C3043">
        <w:rPr>
          <w:rFonts w:ascii="Helvetica" w:hAnsi="Helvetica" w:cs="Helvetica"/>
          <w:b/>
          <w:sz w:val="32"/>
          <w:szCs w:val="32"/>
        </w:rPr>
        <w:t>July Tips.</w:t>
      </w:r>
    </w:p>
    <w:p w:rsidR="00C21A35" w:rsidRDefault="00C21A35" w:rsidP="001C3043">
      <w:pPr>
        <w:autoSpaceDE w:val="0"/>
        <w:autoSpaceDN w:val="0"/>
        <w:adjustRightInd w:val="0"/>
        <w:spacing w:after="0" w:line="240" w:lineRule="auto"/>
        <w:jc w:val="center"/>
        <w:rPr>
          <w:rFonts w:ascii="Helvetica" w:hAnsi="Helvetica" w:cs="Helvetica"/>
          <w:b/>
          <w:sz w:val="32"/>
          <w:szCs w:val="32"/>
        </w:rPr>
      </w:pPr>
    </w:p>
    <w:p w:rsidR="00D31E2E" w:rsidRDefault="00D31E2E" w:rsidP="001200DE">
      <w:pPr>
        <w:autoSpaceDE w:val="0"/>
        <w:autoSpaceDN w:val="0"/>
        <w:adjustRightInd w:val="0"/>
        <w:spacing w:after="0" w:line="240" w:lineRule="auto"/>
        <w:rPr>
          <w:rFonts w:ascii="Helvetica" w:hAnsi="Helvetica" w:cs="Helvetica"/>
          <w:b/>
          <w:sz w:val="32"/>
          <w:szCs w:val="32"/>
        </w:rPr>
      </w:pPr>
    </w:p>
    <w:p w:rsidR="002F67E4" w:rsidRDefault="00D31E2E" w:rsidP="001C3043">
      <w:pPr>
        <w:autoSpaceDE w:val="0"/>
        <w:autoSpaceDN w:val="0"/>
        <w:adjustRightInd w:val="0"/>
        <w:spacing w:after="0" w:line="240" w:lineRule="auto"/>
        <w:jc w:val="center"/>
        <w:rPr>
          <w:rFonts w:ascii="Helvetica" w:hAnsi="Helvetica" w:cs="Helvetica"/>
          <w:sz w:val="24"/>
          <w:szCs w:val="24"/>
        </w:rPr>
      </w:pPr>
      <w:r w:rsidRPr="00D31E2E">
        <w:rPr>
          <w:rFonts w:ascii="Helvetica" w:hAnsi="Helvetica" w:cs="Helvetica"/>
          <w:sz w:val="24"/>
          <w:szCs w:val="24"/>
        </w:rPr>
        <w:t xml:space="preserve">For those of you who have carried out </w:t>
      </w:r>
      <w:r>
        <w:rPr>
          <w:rFonts w:ascii="Helvetica" w:hAnsi="Helvetica" w:cs="Helvetica"/>
          <w:sz w:val="24"/>
          <w:szCs w:val="24"/>
        </w:rPr>
        <w:t xml:space="preserve">the Curry Method of swarm control. It’s now time to put the bees back together. What I do is give away or kill the old queen and keep the younger one. This will ensure you have a new </w:t>
      </w:r>
      <w:r w:rsidR="001200DE">
        <w:rPr>
          <w:rFonts w:ascii="Helvetica" w:hAnsi="Helvetica" w:cs="Helvetica"/>
          <w:sz w:val="24"/>
          <w:szCs w:val="24"/>
        </w:rPr>
        <w:t xml:space="preserve">young </w:t>
      </w:r>
      <w:r>
        <w:rPr>
          <w:rFonts w:ascii="Helvetica" w:hAnsi="Helvetica" w:cs="Helvetica"/>
          <w:sz w:val="24"/>
          <w:szCs w:val="24"/>
        </w:rPr>
        <w:t>queen every year and also, which is less important</w:t>
      </w:r>
      <w:r w:rsidR="002F67E4">
        <w:rPr>
          <w:rFonts w:ascii="Helvetica" w:hAnsi="Helvetica" w:cs="Helvetica"/>
          <w:sz w:val="24"/>
          <w:szCs w:val="24"/>
        </w:rPr>
        <w:t>,</w:t>
      </w:r>
      <w:r>
        <w:rPr>
          <w:rFonts w:ascii="Helvetica" w:hAnsi="Helvetica" w:cs="Helvetica"/>
          <w:sz w:val="24"/>
          <w:szCs w:val="24"/>
        </w:rPr>
        <w:t xml:space="preserve"> avoid having to mark </w:t>
      </w:r>
      <w:r w:rsidR="001200DE">
        <w:rPr>
          <w:rFonts w:ascii="Helvetica" w:hAnsi="Helvetica" w:cs="Helvetica"/>
          <w:sz w:val="24"/>
          <w:szCs w:val="24"/>
        </w:rPr>
        <w:t>her with a different colour,</w:t>
      </w:r>
      <w:r>
        <w:rPr>
          <w:rFonts w:ascii="Helvetica" w:hAnsi="Helvetica" w:cs="Helvetica"/>
          <w:sz w:val="24"/>
          <w:szCs w:val="24"/>
        </w:rPr>
        <w:t xml:space="preserve"> just use white.</w:t>
      </w:r>
      <w:r w:rsidR="00AF1272">
        <w:rPr>
          <w:rFonts w:ascii="Helvetica" w:hAnsi="Helvetica" w:cs="Helvetica"/>
          <w:sz w:val="24"/>
          <w:szCs w:val="24"/>
        </w:rPr>
        <w:t xml:space="preserve"> You will now have a hive bursting to the seams with bees all ready for the main honey crops that we have in Lancashire which are the Rosebay Willow Herb and Himalayan Balsam. </w:t>
      </w:r>
      <w:r w:rsidR="002F67E4">
        <w:rPr>
          <w:rFonts w:ascii="Helvetica" w:hAnsi="Helvetica" w:cs="Helvetica"/>
          <w:sz w:val="24"/>
          <w:szCs w:val="24"/>
        </w:rPr>
        <w:t>Also the bees will be ready to go to the heather.</w:t>
      </w:r>
    </w:p>
    <w:p w:rsidR="00D31E2E" w:rsidRDefault="00AF1272" w:rsidP="001C3043">
      <w:pPr>
        <w:autoSpaceDE w:val="0"/>
        <w:autoSpaceDN w:val="0"/>
        <w:adjustRightInd w:val="0"/>
        <w:spacing w:after="0" w:line="240" w:lineRule="auto"/>
        <w:jc w:val="center"/>
        <w:rPr>
          <w:rFonts w:ascii="Helvetica" w:hAnsi="Helvetica" w:cs="Helvetica"/>
          <w:sz w:val="24"/>
          <w:szCs w:val="24"/>
        </w:rPr>
      </w:pPr>
      <w:r>
        <w:rPr>
          <w:rFonts w:ascii="Helvetica" w:hAnsi="Helvetica" w:cs="Helvetica"/>
          <w:sz w:val="24"/>
          <w:szCs w:val="24"/>
        </w:rPr>
        <w:t>For a recap on the Curry Method and what shoul</w:t>
      </w:r>
      <w:r w:rsidR="0020135D">
        <w:rPr>
          <w:rFonts w:ascii="Helvetica" w:hAnsi="Helvetica" w:cs="Helvetica"/>
          <w:sz w:val="24"/>
          <w:szCs w:val="24"/>
        </w:rPr>
        <w:t>d be done at this time of year,</w:t>
      </w:r>
      <w:r>
        <w:rPr>
          <w:rFonts w:ascii="Helvetica" w:hAnsi="Helvetica" w:cs="Helvetica"/>
          <w:sz w:val="24"/>
          <w:szCs w:val="24"/>
        </w:rPr>
        <w:t xml:space="preserve"> please see:</w:t>
      </w:r>
    </w:p>
    <w:p w:rsidR="00C21A35" w:rsidRDefault="00C21A35" w:rsidP="001C3043">
      <w:pPr>
        <w:autoSpaceDE w:val="0"/>
        <w:autoSpaceDN w:val="0"/>
        <w:adjustRightInd w:val="0"/>
        <w:spacing w:after="0" w:line="240" w:lineRule="auto"/>
        <w:jc w:val="center"/>
        <w:rPr>
          <w:rFonts w:ascii="Helvetica" w:hAnsi="Helvetica" w:cs="Helvetica"/>
          <w:sz w:val="24"/>
          <w:szCs w:val="24"/>
        </w:rPr>
      </w:pPr>
    </w:p>
    <w:p w:rsidR="00AF1272" w:rsidRDefault="00AF1272" w:rsidP="001C3043">
      <w:pPr>
        <w:autoSpaceDE w:val="0"/>
        <w:autoSpaceDN w:val="0"/>
        <w:adjustRightInd w:val="0"/>
        <w:spacing w:after="0" w:line="240" w:lineRule="auto"/>
        <w:jc w:val="center"/>
        <w:rPr>
          <w:rFonts w:ascii="Helvetica" w:hAnsi="Helvetica" w:cs="Helvetica"/>
          <w:sz w:val="24"/>
          <w:szCs w:val="24"/>
        </w:rPr>
      </w:pPr>
    </w:p>
    <w:p w:rsidR="00AF1272" w:rsidRDefault="00053846" w:rsidP="00F37D71">
      <w:pPr>
        <w:jc w:val="center"/>
        <w:rPr>
          <w:rStyle w:val="Hyperlink"/>
          <w:sz w:val="24"/>
          <w:szCs w:val="24"/>
        </w:rPr>
      </w:pPr>
      <w:hyperlink r:id="rId6" w:history="1">
        <w:r w:rsidR="00AF1272">
          <w:rPr>
            <w:rStyle w:val="Hyperlink"/>
            <w:sz w:val="24"/>
            <w:szCs w:val="24"/>
          </w:rPr>
          <w:t>http://www.blackburnbeekeepers.com/Curry%20Method%20with%20Pictures.pdf</w:t>
        </w:r>
      </w:hyperlink>
    </w:p>
    <w:p w:rsidR="00C21A35" w:rsidRDefault="00C21A35" w:rsidP="00F37D71">
      <w:pPr>
        <w:jc w:val="center"/>
        <w:rPr>
          <w:sz w:val="24"/>
          <w:szCs w:val="24"/>
        </w:rPr>
      </w:pPr>
    </w:p>
    <w:p w:rsidR="004F1818" w:rsidRPr="004F1818" w:rsidRDefault="004F1818" w:rsidP="004F1818">
      <w:pPr>
        <w:autoSpaceDE w:val="0"/>
        <w:autoSpaceDN w:val="0"/>
        <w:adjustRightInd w:val="0"/>
        <w:spacing w:after="0" w:line="240" w:lineRule="auto"/>
        <w:rPr>
          <w:rFonts w:ascii="Helvetica" w:hAnsi="Helvetica" w:cs="Helvetica"/>
          <w:sz w:val="24"/>
          <w:szCs w:val="24"/>
        </w:rPr>
      </w:pPr>
      <w:r w:rsidRPr="004F1818">
        <w:rPr>
          <w:rFonts w:ascii="Helvetica" w:hAnsi="Helvetica" w:cs="Helvetica"/>
          <w:sz w:val="24"/>
          <w:szCs w:val="24"/>
        </w:rPr>
        <w:t xml:space="preserve">Having got over the swarming period there is a fairly quiet time in the apiary for the month of July…’ so we hope that you are able to enjoy a respite after this year’s swarming activities. We are now into what we expect to be the main nectar flow that follows the June gap. The bees will work nectar sources such as </w:t>
      </w:r>
      <w:r w:rsidR="004C6F70">
        <w:rPr>
          <w:rFonts w:ascii="Helvetica" w:hAnsi="Helvetica" w:cs="Helvetica"/>
          <w:sz w:val="24"/>
          <w:szCs w:val="24"/>
        </w:rPr>
        <w:t>clover, lime, willow herb,</w:t>
      </w:r>
      <w:r w:rsidRPr="004F1818">
        <w:rPr>
          <w:rFonts w:ascii="Helvetica" w:hAnsi="Helvetica" w:cs="Helvetica"/>
          <w:sz w:val="24"/>
          <w:szCs w:val="24"/>
        </w:rPr>
        <w:t xml:space="preserve"> balsam</w:t>
      </w:r>
      <w:r w:rsidR="00BA1A1B">
        <w:rPr>
          <w:rFonts w:ascii="Helvetica" w:hAnsi="Helvetica" w:cs="Helvetica"/>
          <w:sz w:val="24"/>
          <w:szCs w:val="24"/>
        </w:rPr>
        <w:t>, r</w:t>
      </w:r>
      <w:r w:rsidR="001C3043">
        <w:rPr>
          <w:rFonts w:ascii="Helvetica" w:hAnsi="Helvetica" w:cs="Helvetica"/>
          <w:sz w:val="24"/>
          <w:szCs w:val="24"/>
        </w:rPr>
        <w:t>osebay</w:t>
      </w:r>
      <w:r w:rsidR="00BA1A1B">
        <w:rPr>
          <w:rFonts w:ascii="Helvetica" w:hAnsi="Helvetica" w:cs="Helvetica"/>
          <w:sz w:val="24"/>
          <w:szCs w:val="24"/>
        </w:rPr>
        <w:t xml:space="preserve"> willow h</w:t>
      </w:r>
      <w:r w:rsidR="001C3043">
        <w:rPr>
          <w:rFonts w:ascii="Helvetica" w:hAnsi="Helvetica" w:cs="Helvetica"/>
          <w:sz w:val="24"/>
          <w:szCs w:val="24"/>
        </w:rPr>
        <w:t>erb</w:t>
      </w:r>
      <w:r w:rsidRPr="004F1818">
        <w:rPr>
          <w:rFonts w:ascii="Helvetica" w:hAnsi="Helvetica" w:cs="Helvetica"/>
          <w:sz w:val="24"/>
          <w:szCs w:val="24"/>
        </w:rPr>
        <w:t xml:space="preserve"> and blackberry as they seek to accumulate stores sufficient for the winter ahead. So now is the time when we find if we have sufficient supers available</w:t>
      </w:r>
      <w:r w:rsidR="001200DE">
        <w:rPr>
          <w:rFonts w:ascii="Helvetica" w:hAnsi="Helvetica" w:cs="Helvetica"/>
          <w:sz w:val="24"/>
          <w:szCs w:val="24"/>
        </w:rPr>
        <w:t xml:space="preserve"> and if you have </w:t>
      </w:r>
      <w:r w:rsidR="00C21A35">
        <w:rPr>
          <w:rFonts w:ascii="Helvetica" w:hAnsi="Helvetica" w:cs="Helvetica"/>
          <w:sz w:val="24"/>
          <w:szCs w:val="24"/>
        </w:rPr>
        <w:t>looked</w:t>
      </w:r>
      <w:r w:rsidR="001200DE">
        <w:rPr>
          <w:rFonts w:ascii="Helvetica" w:hAnsi="Helvetica" w:cs="Helvetica"/>
          <w:sz w:val="24"/>
          <w:szCs w:val="24"/>
        </w:rPr>
        <w:t xml:space="preserve"> at the early tips you should have everything all ready</w:t>
      </w:r>
      <w:r w:rsidRPr="004F1818">
        <w:rPr>
          <w:rFonts w:ascii="Helvetica" w:hAnsi="Helvetica" w:cs="Helvetica"/>
          <w:sz w:val="24"/>
          <w:szCs w:val="24"/>
        </w:rPr>
        <w:t>. A good rule of thumb is to allow for 3 per full colony. This seems to be a reasonable average.</w:t>
      </w:r>
    </w:p>
    <w:p w:rsidR="004F1818" w:rsidRDefault="004F1818" w:rsidP="004F1818">
      <w:pPr>
        <w:autoSpaceDE w:val="0"/>
        <w:autoSpaceDN w:val="0"/>
        <w:adjustRightInd w:val="0"/>
        <w:spacing w:after="0" w:line="240" w:lineRule="auto"/>
        <w:rPr>
          <w:rFonts w:ascii="Helvetica" w:hAnsi="Helvetica" w:cs="Helvetica"/>
          <w:sz w:val="24"/>
          <w:szCs w:val="24"/>
        </w:rPr>
      </w:pPr>
    </w:p>
    <w:p w:rsidR="00C21A35" w:rsidRPr="004F1818" w:rsidRDefault="00C21A35" w:rsidP="004F1818">
      <w:pPr>
        <w:autoSpaceDE w:val="0"/>
        <w:autoSpaceDN w:val="0"/>
        <w:adjustRightInd w:val="0"/>
        <w:spacing w:after="0" w:line="240" w:lineRule="auto"/>
        <w:rPr>
          <w:rFonts w:ascii="Helvetica" w:hAnsi="Helvetica" w:cs="Helvetica"/>
          <w:sz w:val="24"/>
          <w:szCs w:val="24"/>
        </w:rPr>
      </w:pPr>
    </w:p>
    <w:p w:rsidR="004F1818" w:rsidRDefault="004F1818" w:rsidP="004F1818">
      <w:pPr>
        <w:autoSpaceDE w:val="0"/>
        <w:autoSpaceDN w:val="0"/>
        <w:adjustRightInd w:val="0"/>
        <w:spacing w:after="0" w:line="240" w:lineRule="auto"/>
        <w:rPr>
          <w:rFonts w:ascii="Helvetica" w:hAnsi="Helvetica" w:cs="Helvetica"/>
          <w:sz w:val="24"/>
          <w:szCs w:val="24"/>
        </w:rPr>
      </w:pPr>
      <w:r w:rsidRPr="004F1818">
        <w:rPr>
          <w:rFonts w:ascii="Helvetica" w:hAnsi="Helvetica" w:cs="Helvetica"/>
          <w:sz w:val="24"/>
          <w:szCs w:val="24"/>
        </w:rPr>
        <w:t>When adding supers do you under super or over super</w:t>
      </w:r>
      <w:r w:rsidR="00BA1A1B" w:rsidRPr="004F1818">
        <w:rPr>
          <w:rFonts w:ascii="Helvetica" w:hAnsi="Helvetica" w:cs="Helvetica"/>
          <w:sz w:val="24"/>
          <w:szCs w:val="24"/>
        </w:rPr>
        <w:t>?</w:t>
      </w:r>
      <w:r w:rsidRPr="004F1818">
        <w:rPr>
          <w:rFonts w:ascii="Helvetica" w:hAnsi="Helvetica" w:cs="Helvetica"/>
          <w:sz w:val="24"/>
          <w:szCs w:val="24"/>
        </w:rPr>
        <w:t xml:space="preserve"> the difference being whether you place the new super beneath the existing supers or above them. Under supering is necessary when the super contains only foundation as the warm space immediately over the brood nest is more condus</w:t>
      </w:r>
      <w:r w:rsidR="00BA1A1B">
        <w:rPr>
          <w:rFonts w:ascii="Helvetica" w:hAnsi="Helvetica" w:cs="Helvetica"/>
          <w:sz w:val="24"/>
          <w:szCs w:val="24"/>
        </w:rPr>
        <w:t xml:space="preserve">ive to wax building. If we have </w:t>
      </w:r>
      <w:r w:rsidRPr="004F1818">
        <w:rPr>
          <w:rFonts w:ascii="Helvetica" w:hAnsi="Helvetica" w:cs="Helvetica"/>
          <w:sz w:val="24"/>
          <w:szCs w:val="24"/>
        </w:rPr>
        <w:t>drawn comb from extracted supers (‘wet’ supers) the bees will accept them in eit</w:t>
      </w:r>
      <w:r w:rsidR="00BA1A1B">
        <w:rPr>
          <w:rFonts w:ascii="Helvetica" w:hAnsi="Helvetica" w:cs="Helvetica"/>
          <w:sz w:val="24"/>
          <w:szCs w:val="24"/>
        </w:rPr>
        <w:t xml:space="preserve">her </w:t>
      </w:r>
      <w:r>
        <w:rPr>
          <w:rFonts w:ascii="Helvetica" w:hAnsi="Helvetica" w:cs="Helvetica"/>
          <w:sz w:val="24"/>
          <w:szCs w:val="24"/>
        </w:rPr>
        <w:t xml:space="preserve">location. When checking the </w:t>
      </w:r>
      <w:r w:rsidRPr="004F1818">
        <w:rPr>
          <w:rFonts w:ascii="Helvetica" w:hAnsi="Helvetica" w:cs="Helvetica"/>
          <w:sz w:val="24"/>
          <w:szCs w:val="24"/>
        </w:rPr>
        <w:t xml:space="preserve">supers remember that nectar needs more storage space than honey because it has </w:t>
      </w:r>
      <w:r w:rsidR="00D31E2E" w:rsidRPr="004F1818">
        <w:rPr>
          <w:rFonts w:ascii="Helvetica" w:hAnsi="Helvetica" w:cs="Helvetica"/>
          <w:sz w:val="24"/>
          <w:szCs w:val="24"/>
        </w:rPr>
        <w:t>higher</w:t>
      </w:r>
      <w:r w:rsidRPr="004F1818">
        <w:rPr>
          <w:rFonts w:ascii="Helvetica" w:hAnsi="Helvetica" w:cs="Helvetica"/>
          <w:sz w:val="24"/>
          <w:szCs w:val="24"/>
        </w:rPr>
        <w:t xml:space="preserve"> moisture content. The bees spread it around the comb to increase the surface area and lower the moisture content and as it dries it shrinks back, making room for more stores. After a good day’s foraging the hive </w:t>
      </w:r>
      <w:r>
        <w:rPr>
          <w:rFonts w:ascii="Helvetica" w:hAnsi="Helvetica" w:cs="Helvetica"/>
          <w:sz w:val="24"/>
          <w:szCs w:val="24"/>
        </w:rPr>
        <w:t xml:space="preserve">will be humming at night as the </w:t>
      </w:r>
      <w:r w:rsidRPr="004F1818">
        <w:rPr>
          <w:rFonts w:ascii="Helvetica" w:hAnsi="Helvetica" w:cs="Helvetica"/>
          <w:sz w:val="24"/>
          <w:szCs w:val="24"/>
        </w:rPr>
        <w:t>workers fan air over the comb to drive off the excess water. It can happen quite q</w:t>
      </w:r>
      <w:r>
        <w:rPr>
          <w:rFonts w:ascii="Helvetica" w:hAnsi="Helvetica" w:cs="Helvetica"/>
          <w:sz w:val="24"/>
          <w:szCs w:val="24"/>
        </w:rPr>
        <w:t xml:space="preserve">uickly, however we need to give </w:t>
      </w:r>
      <w:r w:rsidRPr="004F1818">
        <w:rPr>
          <w:rFonts w:ascii="Helvetica" w:hAnsi="Helvetica" w:cs="Helvetica"/>
          <w:sz w:val="24"/>
          <w:szCs w:val="24"/>
        </w:rPr>
        <w:t>them space in advance of their requirements, so when the current super has bees working on 6 to 7 combs it is time to add another beneath.</w:t>
      </w:r>
      <w:r w:rsidR="001200DE">
        <w:rPr>
          <w:rFonts w:ascii="Helvetica" w:hAnsi="Helvetica" w:cs="Helvetica"/>
          <w:sz w:val="24"/>
          <w:szCs w:val="24"/>
        </w:rPr>
        <w:t xml:space="preserve"> </w:t>
      </w:r>
      <w:r w:rsidRPr="004F1818">
        <w:rPr>
          <w:rFonts w:ascii="Helvetica" w:hAnsi="Helvetica" w:cs="Helvetica"/>
          <w:sz w:val="24"/>
          <w:szCs w:val="24"/>
        </w:rPr>
        <w:t xml:space="preserve">Don’t be tempted to add </w:t>
      </w:r>
      <w:r>
        <w:rPr>
          <w:rFonts w:ascii="Helvetica" w:hAnsi="Helvetica" w:cs="Helvetica"/>
          <w:sz w:val="24"/>
          <w:szCs w:val="24"/>
        </w:rPr>
        <w:t xml:space="preserve">it earlier as, </w:t>
      </w:r>
      <w:r w:rsidRPr="004F1818">
        <w:rPr>
          <w:rFonts w:ascii="Helvetica" w:hAnsi="Helvetica" w:cs="Helvetica"/>
          <w:sz w:val="24"/>
          <w:szCs w:val="24"/>
        </w:rPr>
        <w:t>come extrac</w:t>
      </w:r>
      <w:r>
        <w:rPr>
          <w:rFonts w:ascii="Helvetica" w:hAnsi="Helvetica" w:cs="Helvetica"/>
          <w:sz w:val="24"/>
          <w:szCs w:val="24"/>
        </w:rPr>
        <w:t xml:space="preserve">tion time, you will find just a </w:t>
      </w:r>
      <w:r w:rsidRPr="004F1818">
        <w:rPr>
          <w:rFonts w:ascii="Helvetica" w:hAnsi="Helvetica" w:cs="Helvetica"/>
          <w:sz w:val="24"/>
          <w:szCs w:val="24"/>
        </w:rPr>
        <w:t>narrow</w:t>
      </w:r>
      <w:r>
        <w:rPr>
          <w:rFonts w:ascii="Helvetica" w:hAnsi="Helvetica" w:cs="Helvetica"/>
          <w:sz w:val="24"/>
          <w:szCs w:val="24"/>
        </w:rPr>
        <w:t xml:space="preserve"> chimney of honey positioned in </w:t>
      </w:r>
      <w:r w:rsidRPr="004F1818">
        <w:rPr>
          <w:rFonts w:ascii="Helvetica" w:hAnsi="Helvetica" w:cs="Helvetica"/>
          <w:sz w:val="24"/>
          <w:szCs w:val="24"/>
        </w:rPr>
        <w:t xml:space="preserve">the </w:t>
      </w:r>
      <w:r>
        <w:rPr>
          <w:rFonts w:ascii="Helvetica" w:hAnsi="Helvetica" w:cs="Helvetica"/>
          <w:sz w:val="24"/>
          <w:szCs w:val="24"/>
        </w:rPr>
        <w:t xml:space="preserve">central combs of each box. This </w:t>
      </w:r>
      <w:r w:rsidRPr="004F1818">
        <w:rPr>
          <w:rFonts w:ascii="Helvetica" w:hAnsi="Helvetica" w:cs="Helvetica"/>
          <w:sz w:val="24"/>
          <w:szCs w:val="24"/>
        </w:rPr>
        <w:t xml:space="preserve">does not </w:t>
      </w:r>
      <w:r>
        <w:rPr>
          <w:rFonts w:ascii="Helvetica" w:hAnsi="Helvetica" w:cs="Helvetica"/>
          <w:sz w:val="24"/>
          <w:szCs w:val="24"/>
        </w:rPr>
        <w:t xml:space="preserve">help the extraction process. If </w:t>
      </w:r>
      <w:r w:rsidRPr="004F1818">
        <w:rPr>
          <w:rFonts w:ascii="Helvetica" w:hAnsi="Helvetica" w:cs="Helvetica"/>
          <w:sz w:val="24"/>
          <w:szCs w:val="24"/>
        </w:rPr>
        <w:t>the necta</w:t>
      </w:r>
      <w:r>
        <w:rPr>
          <w:rFonts w:ascii="Helvetica" w:hAnsi="Helvetica" w:cs="Helvetica"/>
          <w:sz w:val="24"/>
          <w:szCs w:val="24"/>
        </w:rPr>
        <w:t xml:space="preserve">r flow is weak, inconsistent or </w:t>
      </w:r>
      <w:r w:rsidRPr="004F1818">
        <w:rPr>
          <w:rFonts w:ascii="Helvetica" w:hAnsi="Helvetica" w:cs="Helvetica"/>
          <w:sz w:val="24"/>
          <w:szCs w:val="24"/>
        </w:rPr>
        <w:t>d</w:t>
      </w:r>
      <w:r>
        <w:rPr>
          <w:rFonts w:ascii="Helvetica" w:hAnsi="Helvetica" w:cs="Helvetica"/>
          <w:sz w:val="24"/>
          <w:szCs w:val="24"/>
        </w:rPr>
        <w:t xml:space="preserve">rawing to an end it can help to </w:t>
      </w:r>
      <w:r w:rsidRPr="004F1818">
        <w:rPr>
          <w:rFonts w:ascii="Helvetica" w:hAnsi="Helvetica" w:cs="Helvetica"/>
          <w:sz w:val="24"/>
          <w:szCs w:val="24"/>
        </w:rPr>
        <w:t>rearrange</w:t>
      </w:r>
      <w:r>
        <w:rPr>
          <w:rFonts w:ascii="Helvetica" w:hAnsi="Helvetica" w:cs="Helvetica"/>
          <w:sz w:val="24"/>
          <w:szCs w:val="24"/>
        </w:rPr>
        <w:t xml:space="preserve"> the combs in the super so </w:t>
      </w:r>
      <w:r w:rsidRPr="004F1818">
        <w:rPr>
          <w:rFonts w:ascii="Helvetica" w:hAnsi="Helvetica" w:cs="Helvetica"/>
          <w:sz w:val="24"/>
          <w:szCs w:val="24"/>
        </w:rPr>
        <w:t>that t</w:t>
      </w:r>
      <w:r>
        <w:rPr>
          <w:rFonts w:ascii="Helvetica" w:hAnsi="Helvetica" w:cs="Helvetica"/>
          <w:sz w:val="24"/>
          <w:szCs w:val="24"/>
        </w:rPr>
        <w:t xml:space="preserve">he finished frames are moved to </w:t>
      </w:r>
      <w:r w:rsidRPr="004F1818">
        <w:rPr>
          <w:rFonts w:ascii="Helvetica" w:hAnsi="Helvetica" w:cs="Helvetica"/>
          <w:sz w:val="24"/>
          <w:szCs w:val="24"/>
        </w:rPr>
        <w:t>the o</w:t>
      </w:r>
      <w:r>
        <w:rPr>
          <w:rFonts w:ascii="Helvetica" w:hAnsi="Helvetica" w:cs="Helvetica"/>
          <w:sz w:val="24"/>
          <w:szCs w:val="24"/>
        </w:rPr>
        <w:t xml:space="preserve">utside and any partially filled </w:t>
      </w:r>
      <w:r w:rsidRPr="004F1818">
        <w:rPr>
          <w:rFonts w:ascii="Helvetica" w:hAnsi="Helvetica" w:cs="Helvetica"/>
          <w:sz w:val="24"/>
          <w:szCs w:val="24"/>
        </w:rPr>
        <w:t>frames are moved to the centre.</w:t>
      </w:r>
    </w:p>
    <w:p w:rsidR="00C21A35" w:rsidRDefault="00C21A35" w:rsidP="004F1818">
      <w:pPr>
        <w:autoSpaceDE w:val="0"/>
        <w:autoSpaceDN w:val="0"/>
        <w:adjustRightInd w:val="0"/>
        <w:spacing w:after="0" w:line="240" w:lineRule="auto"/>
        <w:rPr>
          <w:rFonts w:ascii="Helvetica" w:hAnsi="Helvetica" w:cs="Helvetica"/>
          <w:sz w:val="24"/>
          <w:szCs w:val="24"/>
        </w:rPr>
      </w:pPr>
    </w:p>
    <w:p w:rsidR="004F1818" w:rsidRPr="004F1818" w:rsidRDefault="004F1818" w:rsidP="004F1818">
      <w:pPr>
        <w:autoSpaceDE w:val="0"/>
        <w:autoSpaceDN w:val="0"/>
        <w:adjustRightInd w:val="0"/>
        <w:spacing w:after="0" w:line="240" w:lineRule="auto"/>
        <w:rPr>
          <w:rFonts w:ascii="Helvetica" w:hAnsi="Helvetica" w:cs="Helvetica"/>
          <w:sz w:val="24"/>
          <w:szCs w:val="24"/>
        </w:rPr>
      </w:pPr>
    </w:p>
    <w:p w:rsidR="001C3043" w:rsidRDefault="004F1818" w:rsidP="001C3043">
      <w:pPr>
        <w:autoSpaceDE w:val="0"/>
        <w:autoSpaceDN w:val="0"/>
        <w:adjustRightInd w:val="0"/>
        <w:spacing w:after="0" w:line="240" w:lineRule="auto"/>
        <w:rPr>
          <w:rFonts w:ascii="Helvetica" w:hAnsi="Helvetica" w:cs="Helvetica"/>
          <w:sz w:val="24"/>
          <w:szCs w:val="24"/>
        </w:rPr>
      </w:pPr>
      <w:r w:rsidRPr="004F1818">
        <w:rPr>
          <w:rFonts w:ascii="Helvetica" w:hAnsi="Helvetica" w:cs="Helvetica"/>
          <w:sz w:val="24"/>
          <w:szCs w:val="24"/>
        </w:rPr>
        <w:t>The mai</w:t>
      </w:r>
      <w:r>
        <w:rPr>
          <w:rFonts w:ascii="Helvetica" w:hAnsi="Helvetica" w:cs="Helvetica"/>
          <w:sz w:val="24"/>
          <w:szCs w:val="24"/>
        </w:rPr>
        <w:t xml:space="preserve">n flow is when colonies need to </w:t>
      </w:r>
      <w:r w:rsidRPr="004F1818">
        <w:rPr>
          <w:rFonts w:ascii="Helvetica" w:hAnsi="Helvetica" w:cs="Helvetica"/>
          <w:sz w:val="24"/>
          <w:szCs w:val="24"/>
        </w:rPr>
        <w:t>be at t</w:t>
      </w:r>
      <w:r>
        <w:rPr>
          <w:rFonts w:ascii="Helvetica" w:hAnsi="Helvetica" w:cs="Helvetica"/>
          <w:sz w:val="24"/>
          <w:szCs w:val="24"/>
        </w:rPr>
        <w:t xml:space="preserve">heir maximum foraging strength. </w:t>
      </w:r>
      <w:r w:rsidRPr="004F1818">
        <w:rPr>
          <w:rFonts w:ascii="Helvetica" w:hAnsi="Helvetica" w:cs="Helvetica"/>
          <w:sz w:val="24"/>
          <w:szCs w:val="24"/>
        </w:rPr>
        <w:t>The b</w:t>
      </w:r>
      <w:r>
        <w:rPr>
          <w:rFonts w:ascii="Helvetica" w:hAnsi="Helvetica" w:cs="Helvetica"/>
          <w:sz w:val="24"/>
          <w:szCs w:val="24"/>
        </w:rPr>
        <w:t xml:space="preserve">ees that hatched 3 weeks ago in </w:t>
      </w:r>
      <w:r w:rsidR="00D31E2E" w:rsidRPr="004F1818">
        <w:rPr>
          <w:rFonts w:ascii="Helvetica" w:hAnsi="Helvetica" w:cs="Helvetica"/>
          <w:sz w:val="24"/>
          <w:szCs w:val="24"/>
        </w:rPr>
        <w:t>mid-J</w:t>
      </w:r>
      <w:r w:rsidR="00D31E2E">
        <w:rPr>
          <w:rFonts w:ascii="Helvetica" w:hAnsi="Helvetica" w:cs="Helvetica"/>
          <w:sz w:val="24"/>
          <w:szCs w:val="24"/>
        </w:rPr>
        <w:t>une</w:t>
      </w:r>
      <w:r>
        <w:rPr>
          <w:rFonts w:ascii="Helvetica" w:hAnsi="Helvetica" w:cs="Helvetica"/>
          <w:sz w:val="24"/>
          <w:szCs w:val="24"/>
        </w:rPr>
        <w:t xml:space="preserve"> and which were laid as eggs </w:t>
      </w:r>
      <w:r w:rsidRPr="004F1818">
        <w:rPr>
          <w:rFonts w:ascii="Helvetica" w:hAnsi="Helvetica" w:cs="Helvetica"/>
          <w:sz w:val="24"/>
          <w:szCs w:val="24"/>
        </w:rPr>
        <w:t>in late</w:t>
      </w:r>
      <w:r>
        <w:rPr>
          <w:rFonts w:ascii="Helvetica" w:hAnsi="Helvetica" w:cs="Helvetica"/>
          <w:sz w:val="24"/>
          <w:szCs w:val="24"/>
        </w:rPr>
        <w:t xml:space="preserve"> May will make up this </w:t>
      </w:r>
      <w:r w:rsidR="00D31E2E">
        <w:rPr>
          <w:rFonts w:ascii="Helvetica" w:hAnsi="Helvetica" w:cs="Helvetica"/>
          <w:sz w:val="24"/>
          <w:szCs w:val="24"/>
        </w:rPr>
        <w:t>foraging force</w:t>
      </w:r>
      <w:r>
        <w:rPr>
          <w:rFonts w:ascii="Helvetica" w:hAnsi="Helvetica" w:cs="Helvetica"/>
          <w:sz w:val="24"/>
          <w:szCs w:val="24"/>
        </w:rPr>
        <w:t xml:space="preserve">. By </w:t>
      </w:r>
      <w:r w:rsidR="00D31E2E">
        <w:rPr>
          <w:rFonts w:ascii="Helvetica" w:hAnsi="Helvetica" w:cs="Helvetica"/>
          <w:sz w:val="24"/>
          <w:szCs w:val="24"/>
        </w:rPr>
        <w:t>mid-June</w:t>
      </w:r>
      <w:r>
        <w:rPr>
          <w:rFonts w:ascii="Helvetica" w:hAnsi="Helvetica" w:cs="Helvetica"/>
          <w:sz w:val="24"/>
          <w:szCs w:val="24"/>
        </w:rPr>
        <w:t xml:space="preserve"> the queens are </w:t>
      </w:r>
      <w:r w:rsidRPr="004F1818">
        <w:rPr>
          <w:rFonts w:ascii="Helvetica" w:hAnsi="Helvetica" w:cs="Helvetica"/>
          <w:sz w:val="24"/>
          <w:szCs w:val="24"/>
        </w:rPr>
        <w:t>reduc</w:t>
      </w:r>
      <w:r>
        <w:rPr>
          <w:rFonts w:ascii="Helvetica" w:hAnsi="Helvetica" w:cs="Helvetica"/>
          <w:sz w:val="24"/>
          <w:szCs w:val="24"/>
        </w:rPr>
        <w:t xml:space="preserve">ing the number of eggs laid, as </w:t>
      </w:r>
      <w:r w:rsidRPr="004F1818">
        <w:rPr>
          <w:rFonts w:ascii="Helvetica" w:hAnsi="Helvetica" w:cs="Helvetica"/>
          <w:sz w:val="24"/>
          <w:szCs w:val="24"/>
        </w:rPr>
        <w:t>few</w:t>
      </w:r>
      <w:r>
        <w:rPr>
          <w:rFonts w:ascii="Helvetica" w:hAnsi="Helvetica" w:cs="Helvetica"/>
          <w:sz w:val="24"/>
          <w:szCs w:val="24"/>
        </w:rPr>
        <w:t xml:space="preserve">er foragers are required as the </w:t>
      </w:r>
      <w:r w:rsidRPr="004F1818">
        <w:rPr>
          <w:rFonts w:ascii="Helvetica" w:hAnsi="Helvetica" w:cs="Helvetica"/>
          <w:sz w:val="24"/>
          <w:szCs w:val="24"/>
        </w:rPr>
        <w:t>forage s</w:t>
      </w:r>
      <w:r>
        <w:rPr>
          <w:rFonts w:ascii="Helvetica" w:hAnsi="Helvetica" w:cs="Helvetica"/>
          <w:sz w:val="24"/>
          <w:szCs w:val="24"/>
        </w:rPr>
        <w:t xml:space="preserve">ources start to dwindle. We can </w:t>
      </w:r>
      <w:r w:rsidRPr="004F1818">
        <w:rPr>
          <w:rFonts w:ascii="Helvetica" w:hAnsi="Helvetica" w:cs="Helvetica"/>
          <w:sz w:val="24"/>
          <w:szCs w:val="24"/>
        </w:rPr>
        <w:t>expect to see the space released i</w:t>
      </w:r>
      <w:r>
        <w:rPr>
          <w:rFonts w:ascii="Helvetica" w:hAnsi="Helvetica" w:cs="Helvetica"/>
          <w:sz w:val="24"/>
          <w:szCs w:val="24"/>
        </w:rPr>
        <w:t xml:space="preserve">n the </w:t>
      </w:r>
      <w:r w:rsidRPr="004F1818">
        <w:rPr>
          <w:rFonts w:ascii="Helvetica" w:hAnsi="Helvetica" w:cs="Helvetica"/>
          <w:sz w:val="24"/>
          <w:szCs w:val="24"/>
        </w:rPr>
        <w:t>outer areas of the brood box being filled</w:t>
      </w:r>
      <w:r w:rsidR="001200DE">
        <w:rPr>
          <w:rFonts w:ascii="Helvetica" w:hAnsi="Helvetica" w:cs="Helvetica"/>
          <w:sz w:val="24"/>
          <w:szCs w:val="24"/>
        </w:rPr>
        <w:t xml:space="preserve"> </w:t>
      </w:r>
      <w:r w:rsidRPr="004F1818">
        <w:rPr>
          <w:rFonts w:ascii="Helvetica" w:hAnsi="Helvetica" w:cs="Helvetica"/>
          <w:sz w:val="24"/>
          <w:szCs w:val="24"/>
        </w:rPr>
        <w:t>with nec</w:t>
      </w:r>
      <w:r>
        <w:rPr>
          <w:rFonts w:ascii="Helvetica" w:hAnsi="Helvetica" w:cs="Helvetica"/>
          <w:sz w:val="24"/>
          <w:szCs w:val="24"/>
        </w:rPr>
        <w:t xml:space="preserve">tar. So if your bees swarmed in </w:t>
      </w:r>
      <w:r w:rsidRPr="004F1818">
        <w:rPr>
          <w:rFonts w:ascii="Helvetica" w:hAnsi="Helvetica" w:cs="Helvetica"/>
          <w:sz w:val="24"/>
          <w:szCs w:val="24"/>
        </w:rPr>
        <w:t xml:space="preserve">late </w:t>
      </w:r>
      <w:r>
        <w:rPr>
          <w:rFonts w:ascii="Helvetica" w:hAnsi="Helvetica" w:cs="Helvetica"/>
          <w:sz w:val="24"/>
          <w:szCs w:val="24"/>
        </w:rPr>
        <w:t xml:space="preserve">May or early June and the prime </w:t>
      </w:r>
      <w:r w:rsidRPr="004F1818">
        <w:rPr>
          <w:rFonts w:ascii="Helvetica" w:hAnsi="Helvetica" w:cs="Helvetica"/>
          <w:sz w:val="24"/>
          <w:szCs w:val="24"/>
        </w:rPr>
        <w:t>swarm w</w:t>
      </w:r>
      <w:r>
        <w:rPr>
          <w:rFonts w:ascii="Helvetica" w:hAnsi="Helvetica" w:cs="Helvetica"/>
          <w:sz w:val="24"/>
          <w:szCs w:val="24"/>
        </w:rPr>
        <w:t xml:space="preserve">as lost, leaving you with a new </w:t>
      </w:r>
      <w:r w:rsidRPr="004F1818">
        <w:rPr>
          <w:rFonts w:ascii="Helvetica" w:hAnsi="Helvetica" w:cs="Helvetica"/>
          <w:sz w:val="24"/>
          <w:szCs w:val="24"/>
        </w:rPr>
        <w:t>queen</w:t>
      </w:r>
      <w:r>
        <w:rPr>
          <w:rFonts w:ascii="Helvetica" w:hAnsi="Helvetica" w:cs="Helvetica"/>
          <w:sz w:val="24"/>
          <w:szCs w:val="24"/>
        </w:rPr>
        <w:t xml:space="preserve"> to mate and start laying, your </w:t>
      </w:r>
      <w:r w:rsidRPr="004F1818">
        <w:rPr>
          <w:rFonts w:ascii="Helvetica" w:hAnsi="Helvetica" w:cs="Helvetica"/>
          <w:sz w:val="24"/>
          <w:szCs w:val="24"/>
        </w:rPr>
        <w:t>ma</w:t>
      </w:r>
      <w:r>
        <w:rPr>
          <w:rFonts w:ascii="Helvetica" w:hAnsi="Helvetica" w:cs="Helvetica"/>
          <w:sz w:val="24"/>
          <w:szCs w:val="24"/>
        </w:rPr>
        <w:t xml:space="preserve">in flow foraging force has been </w:t>
      </w:r>
      <w:r w:rsidRPr="004F1818">
        <w:rPr>
          <w:rFonts w:ascii="Helvetica" w:hAnsi="Helvetica" w:cs="Helvetica"/>
          <w:sz w:val="24"/>
          <w:szCs w:val="24"/>
        </w:rPr>
        <w:t>compromised. With mos</w:t>
      </w:r>
      <w:r>
        <w:rPr>
          <w:rFonts w:ascii="Helvetica" w:hAnsi="Helvetica" w:cs="Helvetica"/>
          <w:sz w:val="24"/>
          <w:szCs w:val="24"/>
        </w:rPr>
        <w:t xml:space="preserve">t queens taking </w:t>
      </w:r>
      <w:r w:rsidRPr="004F1818">
        <w:rPr>
          <w:rFonts w:ascii="Helvetica" w:hAnsi="Helvetica" w:cs="Helvetica"/>
          <w:sz w:val="24"/>
          <w:szCs w:val="24"/>
        </w:rPr>
        <w:t>at leas</w:t>
      </w:r>
      <w:r>
        <w:rPr>
          <w:rFonts w:ascii="Helvetica" w:hAnsi="Helvetica" w:cs="Helvetica"/>
          <w:sz w:val="24"/>
          <w:szCs w:val="24"/>
        </w:rPr>
        <w:t xml:space="preserve">t 2 to 3 weeks to get mated and </w:t>
      </w:r>
      <w:r w:rsidRPr="004F1818">
        <w:rPr>
          <w:rFonts w:ascii="Helvetica" w:hAnsi="Helvetica" w:cs="Helvetica"/>
          <w:sz w:val="24"/>
          <w:szCs w:val="24"/>
        </w:rPr>
        <w:t>start layin</w:t>
      </w:r>
      <w:r>
        <w:rPr>
          <w:rFonts w:ascii="Helvetica" w:hAnsi="Helvetica" w:cs="Helvetica"/>
          <w:sz w:val="24"/>
          <w:szCs w:val="24"/>
        </w:rPr>
        <w:t xml:space="preserve">g, this will result in a colony being 4 weeks behind on worker </w:t>
      </w:r>
      <w:r w:rsidRPr="004F1818">
        <w:rPr>
          <w:rFonts w:ascii="Helvetica" w:hAnsi="Helvetica" w:cs="Helvetica"/>
          <w:sz w:val="24"/>
          <w:szCs w:val="24"/>
        </w:rPr>
        <w:t>produ</w:t>
      </w:r>
      <w:r>
        <w:rPr>
          <w:rFonts w:ascii="Helvetica" w:hAnsi="Helvetica" w:cs="Helvetica"/>
          <w:sz w:val="24"/>
          <w:szCs w:val="24"/>
        </w:rPr>
        <w:t xml:space="preserve">ction. This is why managing the </w:t>
      </w:r>
      <w:r w:rsidRPr="004F1818">
        <w:rPr>
          <w:rFonts w:ascii="Helvetica" w:hAnsi="Helvetica" w:cs="Helvetica"/>
          <w:sz w:val="24"/>
          <w:szCs w:val="24"/>
        </w:rPr>
        <w:t>inevitable swarming instincts of the</w:t>
      </w:r>
      <w:r w:rsidR="001200DE">
        <w:rPr>
          <w:rFonts w:ascii="Helvetica" w:hAnsi="Helvetica" w:cs="Helvetica"/>
          <w:sz w:val="24"/>
          <w:szCs w:val="24"/>
        </w:rPr>
        <w:t xml:space="preserve"> </w:t>
      </w:r>
      <w:r w:rsidRPr="004F1818">
        <w:rPr>
          <w:rFonts w:ascii="Helvetica" w:hAnsi="Helvetica" w:cs="Helvetica"/>
          <w:sz w:val="24"/>
          <w:szCs w:val="24"/>
        </w:rPr>
        <w:t>bees is</w:t>
      </w:r>
      <w:r>
        <w:rPr>
          <w:rFonts w:ascii="Helvetica" w:hAnsi="Helvetica" w:cs="Helvetica"/>
          <w:sz w:val="24"/>
          <w:szCs w:val="24"/>
        </w:rPr>
        <w:t xml:space="preserve"> fundamental to honey yield. So </w:t>
      </w:r>
      <w:r w:rsidRPr="004F1818">
        <w:rPr>
          <w:rFonts w:ascii="Helvetica" w:hAnsi="Helvetica" w:cs="Helvetica"/>
          <w:sz w:val="24"/>
          <w:szCs w:val="24"/>
        </w:rPr>
        <w:t>while it is fr</w:t>
      </w:r>
      <w:r w:rsidR="001C3043">
        <w:rPr>
          <w:rFonts w:ascii="Helvetica" w:hAnsi="Helvetica" w:cs="Helvetica"/>
          <w:sz w:val="24"/>
          <w:szCs w:val="24"/>
        </w:rPr>
        <w:t xml:space="preserve">esh in your memory, make a </w:t>
      </w:r>
      <w:r w:rsidRPr="004F1818">
        <w:rPr>
          <w:rFonts w:ascii="Helvetica" w:hAnsi="Helvetica" w:cs="Helvetica"/>
          <w:sz w:val="24"/>
          <w:szCs w:val="24"/>
        </w:rPr>
        <w:t>note o</w:t>
      </w:r>
      <w:r w:rsidR="001C3043">
        <w:rPr>
          <w:rFonts w:ascii="Helvetica" w:hAnsi="Helvetica" w:cs="Helvetica"/>
          <w:sz w:val="24"/>
          <w:szCs w:val="24"/>
        </w:rPr>
        <w:t xml:space="preserve">f what you need to work on next </w:t>
      </w:r>
      <w:r w:rsidRPr="004F1818">
        <w:rPr>
          <w:rFonts w:ascii="Helvetica" w:hAnsi="Helvetica" w:cs="Helvetica"/>
          <w:sz w:val="24"/>
          <w:szCs w:val="24"/>
        </w:rPr>
        <w:t>yea</w:t>
      </w:r>
      <w:r w:rsidR="001C3043">
        <w:rPr>
          <w:rFonts w:ascii="Helvetica" w:hAnsi="Helvetica" w:cs="Helvetica"/>
          <w:sz w:val="24"/>
          <w:szCs w:val="24"/>
        </w:rPr>
        <w:t xml:space="preserve">r! If your swarm management was </w:t>
      </w:r>
      <w:r w:rsidRPr="004F1818">
        <w:rPr>
          <w:rFonts w:ascii="Helvetica" w:hAnsi="Helvetica" w:cs="Helvetica"/>
          <w:sz w:val="24"/>
          <w:szCs w:val="24"/>
        </w:rPr>
        <w:t>good thi</w:t>
      </w:r>
      <w:r w:rsidR="001C3043">
        <w:rPr>
          <w:rFonts w:ascii="Helvetica" w:hAnsi="Helvetica" w:cs="Helvetica"/>
          <w:sz w:val="24"/>
          <w:szCs w:val="24"/>
        </w:rPr>
        <w:t xml:space="preserve">s year then you have the option </w:t>
      </w:r>
      <w:r w:rsidRPr="004F1818">
        <w:rPr>
          <w:rFonts w:ascii="Helvetica" w:hAnsi="Helvetica" w:cs="Helvetica"/>
          <w:sz w:val="24"/>
          <w:szCs w:val="24"/>
        </w:rPr>
        <w:t xml:space="preserve">to unite </w:t>
      </w:r>
      <w:r w:rsidR="001C3043">
        <w:rPr>
          <w:rFonts w:ascii="Helvetica" w:hAnsi="Helvetica" w:cs="Helvetica"/>
          <w:sz w:val="24"/>
          <w:szCs w:val="24"/>
        </w:rPr>
        <w:t xml:space="preserve">the </w:t>
      </w:r>
      <w:r w:rsidR="001C3043">
        <w:rPr>
          <w:rFonts w:ascii="Helvetica" w:hAnsi="Helvetica" w:cs="Helvetica"/>
          <w:sz w:val="24"/>
          <w:szCs w:val="24"/>
        </w:rPr>
        <w:lastRenderedPageBreak/>
        <w:t xml:space="preserve">colonies that resulted from </w:t>
      </w:r>
      <w:r w:rsidRPr="004F1818">
        <w:rPr>
          <w:rFonts w:ascii="Helvetica" w:hAnsi="Helvetica" w:cs="Helvetica"/>
          <w:sz w:val="24"/>
          <w:szCs w:val="24"/>
        </w:rPr>
        <w:t xml:space="preserve">your </w:t>
      </w:r>
      <w:r w:rsidR="001C3043">
        <w:rPr>
          <w:rFonts w:ascii="Helvetica" w:hAnsi="Helvetica" w:cs="Helvetica"/>
          <w:sz w:val="24"/>
          <w:szCs w:val="24"/>
        </w:rPr>
        <w:t xml:space="preserve">artificial swarms to create the </w:t>
      </w:r>
      <w:r w:rsidRPr="004F1818">
        <w:rPr>
          <w:rFonts w:ascii="Helvetica" w:hAnsi="Helvetica" w:cs="Helvetica"/>
          <w:sz w:val="24"/>
          <w:szCs w:val="24"/>
        </w:rPr>
        <w:t>strong for</w:t>
      </w:r>
      <w:r w:rsidR="001C3043">
        <w:rPr>
          <w:rFonts w:ascii="Helvetica" w:hAnsi="Helvetica" w:cs="Helvetica"/>
          <w:sz w:val="24"/>
          <w:szCs w:val="24"/>
        </w:rPr>
        <w:t xml:space="preserve">aging force. Normal practice is </w:t>
      </w:r>
      <w:r w:rsidRPr="004F1818">
        <w:rPr>
          <w:rFonts w:ascii="Helvetica" w:hAnsi="Helvetica" w:cs="Helvetica"/>
          <w:sz w:val="24"/>
          <w:szCs w:val="24"/>
        </w:rPr>
        <w:t xml:space="preserve">to keep </w:t>
      </w:r>
      <w:r w:rsidR="001C3043">
        <w:rPr>
          <w:rFonts w:ascii="Helvetica" w:hAnsi="Helvetica" w:cs="Helvetica"/>
          <w:sz w:val="24"/>
          <w:szCs w:val="24"/>
        </w:rPr>
        <w:t xml:space="preserve">the queen from this year rather than the old </w:t>
      </w:r>
      <w:r w:rsidR="00D31E2E">
        <w:rPr>
          <w:rFonts w:ascii="Helvetica" w:hAnsi="Helvetica" w:cs="Helvetica"/>
          <w:sz w:val="24"/>
          <w:szCs w:val="24"/>
        </w:rPr>
        <w:t>queen.</w:t>
      </w:r>
      <w:r w:rsidR="00D31E2E" w:rsidRPr="004F1818">
        <w:rPr>
          <w:rFonts w:ascii="Helvetica" w:hAnsi="Helvetica" w:cs="Helvetica"/>
          <w:sz w:val="24"/>
          <w:szCs w:val="24"/>
        </w:rPr>
        <w:t xml:space="preserve"> Anot</w:t>
      </w:r>
      <w:r w:rsidR="00D31E2E">
        <w:rPr>
          <w:rFonts w:ascii="Helvetica" w:hAnsi="Helvetica" w:cs="Helvetica"/>
          <w:sz w:val="24"/>
          <w:szCs w:val="24"/>
        </w:rPr>
        <w:t>her</w:t>
      </w:r>
      <w:r w:rsidR="001C3043">
        <w:rPr>
          <w:rFonts w:ascii="Helvetica" w:hAnsi="Helvetica" w:cs="Helvetica"/>
          <w:sz w:val="24"/>
          <w:szCs w:val="24"/>
        </w:rPr>
        <w:t xml:space="preserve"> consequence of the reduction </w:t>
      </w:r>
      <w:r w:rsidRPr="004F1818">
        <w:rPr>
          <w:rFonts w:ascii="Helvetica" w:hAnsi="Helvetica" w:cs="Helvetica"/>
          <w:sz w:val="24"/>
          <w:szCs w:val="24"/>
        </w:rPr>
        <w:t>in egg laying is the reduction in cells</w:t>
      </w:r>
      <w:r w:rsidR="001C3043">
        <w:rPr>
          <w:rFonts w:ascii="Helvetica" w:hAnsi="Helvetica" w:cs="Helvetica"/>
          <w:sz w:val="24"/>
          <w:szCs w:val="24"/>
        </w:rPr>
        <w:t xml:space="preserve"> </w:t>
      </w:r>
      <w:r w:rsidR="001C3043" w:rsidRPr="001C3043">
        <w:rPr>
          <w:rFonts w:ascii="Helvetica" w:hAnsi="Helvetica" w:cs="Helvetica"/>
          <w:sz w:val="24"/>
          <w:szCs w:val="24"/>
        </w:rPr>
        <w:t xml:space="preserve">that the </w:t>
      </w:r>
      <w:r w:rsidR="00D31E2E" w:rsidRPr="001C3043">
        <w:rPr>
          <w:rFonts w:ascii="Helvetica" w:hAnsi="Helvetica" w:cs="Helvetica"/>
          <w:sz w:val="24"/>
          <w:szCs w:val="24"/>
        </w:rPr>
        <w:t>Varroa</w:t>
      </w:r>
      <w:r w:rsidR="001C3043" w:rsidRPr="001C3043">
        <w:rPr>
          <w:rFonts w:ascii="Helvetica" w:hAnsi="Helvetica" w:cs="Helvetica"/>
          <w:sz w:val="24"/>
          <w:szCs w:val="24"/>
        </w:rPr>
        <w:t xml:space="preserve"> mite can reproduce in. If there a</w:t>
      </w:r>
      <w:r w:rsidR="001C3043">
        <w:rPr>
          <w:rFonts w:ascii="Helvetica" w:hAnsi="Helvetica" w:cs="Helvetica"/>
          <w:sz w:val="24"/>
          <w:szCs w:val="24"/>
        </w:rPr>
        <w:t xml:space="preserve">re large numbers of mite in the </w:t>
      </w:r>
      <w:r w:rsidR="001C3043" w:rsidRPr="001C3043">
        <w:rPr>
          <w:rFonts w:ascii="Helvetica" w:hAnsi="Helvetica" w:cs="Helvetica"/>
          <w:sz w:val="24"/>
          <w:szCs w:val="24"/>
        </w:rPr>
        <w:t>colony they will be crowded into fewer and few</w:t>
      </w:r>
      <w:r w:rsidR="001C3043">
        <w:rPr>
          <w:rFonts w:ascii="Helvetica" w:hAnsi="Helvetica" w:cs="Helvetica"/>
          <w:sz w:val="24"/>
          <w:szCs w:val="24"/>
        </w:rPr>
        <w:t xml:space="preserve">er cells, resulting in multiple </w:t>
      </w:r>
      <w:r w:rsidR="001C3043" w:rsidRPr="001C3043">
        <w:rPr>
          <w:rFonts w:ascii="Helvetica" w:hAnsi="Helvetica" w:cs="Helvetica"/>
          <w:sz w:val="24"/>
          <w:szCs w:val="24"/>
        </w:rPr>
        <w:t xml:space="preserve">infestations per cell and more damage to the developing pupa. </w:t>
      </w:r>
    </w:p>
    <w:p w:rsidR="00C21A35" w:rsidRDefault="00C21A35" w:rsidP="001C3043">
      <w:pPr>
        <w:autoSpaceDE w:val="0"/>
        <w:autoSpaceDN w:val="0"/>
        <w:adjustRightInd w:val="0"/>
        <w:spacing w:after="0" w:line="240" w:lineRule="auto"/>
        <w:rPr>
          <w:rFonts w:ascii="Helvetica" w:hAnsi="Helvetica" w:cs="Helvetica"/>
          <w:sz w:val="24"/>
          <w:szCs w:val="24"/>
        </w:rPr>
      </w:pPr>
    </w:p>
    <w:p w:rsidR="001C3043" w:rsidRDefault="001C3043" w:rsidP="001C3043">
      <w:pPr>
        <w:autoSpaceDE w:val="0"/>
        <w:autoSpaceDN w:val="0"/>
        <w:adjustRightInd w:val="0"/>
        <w:spacing w:after="0" w:line="240" w:lineRule="auto"/>
        <w:rPr>
          <w:rFonts w:ascii="Helvetica" w:hAnsi="Helvetica" w:cs="Helvetica"/>
          <w:sz w:val="24"/>
          <w:szCs w:val="24"/>
        </w:rPr>
      </w:pPr>
    </w:p>
    <w:p w:rsidR="001C3043" w:rsidRDefault="001C3043" w:rsidP="001C3043">
      <w:pPr>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Varroa treatment </w:t>
      </w:r>
      <w:r w:rsidRPr="001C3043">
        <w:rPr>
          <w:rFonts w:ascii="Helvetica" w:hAnsi="Helvetica" w:cs="Helvetica"/>
          <w:sz w:val="24"/>
          <w:szCs w:val="24"/>
        </w:rPr>
        <w:t>options are limited while we have honey on the hive but come August when we</w:t>
      </w:r>
      <w:r>
        <w:rPr>
          <w:rFonts w:ascii="Helvetica" w:hAnsi="Helvetica" w:cs="Helvetica"/>
          <w:sz w:val="24"/>
          <w:szCs w:val="24"/>
        </w:rPr>
        <w:t xml:space="preserve"> </w:t>
      </w:r>
      <w:r w:rsidRPr="001C3043">
        <w:rPr>
          <w:rFonts w:ascii="Helvetica" w:hAnsi="Helvetica" w:cs="Helvetica"/>
          <w:sz w:val="24"/>
          <w:szCs w:val="24"/>
        </w:rPr>
        <w:t xml:space="preserve">remove the honey we need to take action. During </w:t>
      </w:r>
      <w:r>
        <w:rPr>
          <w:rFonts w:ascii="Helvetica" w:hAnsi="Helvetica" w:cs="Helvetica"/>
          <w:sz w:val="24"/>
          <w:szCs w:val="24"/>
        </w:rPr>
        <w:t xml:space="preserve">July, check your mite levels in </w:t>
      </w:r>
      <w:r w:rsidRPr="001C3043">
        <w:rPr>
          <w:rFonts w:ascii="Helvetica" w:hAnsi="Helvetica" w:cs="Helvetica"/>
          <w:sz w:val="24"/>
          <w:szCs w:val="24"/>
        </w:rPr>
        <w:t>preparation. We use open mesh floors but this y</w:t>
      </w:r>
      <w:r w:rsidR="001200DE">
        <w:rPr>
          <w:rFonts w:ascii="Helvetica" w:hAnsi="Helvetica" w:cs="Helvetica"/>
          <w:sz w:val="24"/>
          <w:szCs w:val="24"/>
        </w:rPr>
        <w:t>ear we can</w:t>
      </w:r>
      <w:r>
        <w:rPr>
          <w:rFonts w:ascii="Helvetica" w:hAnsi="Helvetica" w:cs="Helvetica"/>
          <w:sz w:val="24"/>
          <w:szCs w:val="24"/>
        </w:rPr>
        <w:t xml:space="preserve"> try comparing those </w:t>
      </w:r>
      <w:r w:rsidRPr="001C3043">
        <w:rPr>
          <w:rFonts w:ascii="Helvetica" w:hAnsi="Helvetica" w:cs="Helvetica"/>
          <w:sz w:val="24"/>
          <w:szCs w:val="24"/>
        </w:rPr>
        <w:t xml:space="preserve">results with the mite count from the icing sugar roll </w:t>
      </w:r>
      <w:r>
        <w:rPr>
          <w:rFonts w:ascii="Helvetica" w:hAnsi="Helvetica" w:cs="Helvetica"/>
          <w:sz w:val="24"/>
          <w:szCs w:val="24"/>
        </w:rPr>
        <w:t xml:space="preserve">test; (½ cup of bees taken from </w:t>
      </w:r>
      <w:r w:rsidRPr="001C3043">
        <w:rPr>
          <w:rFonts w:ascii="Helvetica" w:hAnsi="Helvetica" w:cs="Helvetica"/>
          <w:sz w:val="24"/>
          <w:szCs w:val="24"/>
        </w:rPr>
        <w:t>brood frame &amp; rolled in a jar with 1 tblsp of icing s</w:t>
      </w:r>
      <w:r>
        <w:rPr>
          <w:rFonts w:ascii="Helvetica" w:hAnsi="Helvetica" w:cs="Helvetica"/>
          <w:sz w:val="24"/>
          <w:szCs w:val="24"/>
        </w:rPr>
        <w:t xml:space="preserve">ugar for 30 secs. The jar has a </w:t>
      </w:r>
      <w:r w:rsidRPr="001C3043">
        <w:rPr>
          <w:rFonts w:ascii="Helvetica" w:hAnsi="Helvetica" w:cs="Helvetica"/>
          <w:sz w:val="24"/>
          <w:szCs w:val="24"/>
        </w:rPr>
        <w:t>mesh lid so sugar and dislodged mites can b</w:t>
      </w:r>
      <w:r>
        <w:rPr>
          <w:rFonts w:ascii="Helvetica" w:hAnsi="Helvetica" w:cs="Helvetica"/>
          <w:sz w:val="24"/>
          <w:szCs w:val="24"/>
        </w:rPr>
        <w:t xml:space="preserve">e shaken out and mites counted. </w:t>
      </w:r>
      <w:r w:rsidRPr="001C3043">
        <w:rPr>
          <w:rFonts w:ascii="Helvetica" w:hAnsi="Helvetica" w:cs="Helvetica"/>
          <w:sz w:val="24"/>
          <w:szCs w:val="24"/>
        </w:rPr>
        <w:t>Shaking into a white bowl of water makes it easier t</w:t>
      </w:r>
      <w:r>
        <w:rPr>
          <w:rFonts w:ascii="Helvetica" w:hAnsi="Helvetica" w:cs="Helvetica"/>
          <w:sz w:val="24"/>
          <w:szCs w:val="24"/>
        </w:rPr>
        <w:t xml:space="preserve">o count them. Divide mite count </w:t>
      </w:r>
      <w:r w:rsidRPr="001C3043">
        <w:rPr>
          <w:rFonts w:ascii="Helvetica" w:hAnsi="Helvetica" w:cs="Helvetica"/>
          <w:sz w:val="24"/>
          <w:szCs w:val="24"/>
        </w:rPr>
        <w:t>by 3 to get % infestation, i.e. 36 mites = 12% infestati</w:t>
      </w:r>
      <w:r>
        <w:rPr>
          <w:rFonts w:ascii="Helvetica" w:hAnsi="Helvetica" w:cs="Helvetica"/>
          <w:sz w:val="24"/>
          <w:szCs w:val="24"/>
        </w:rPr>
        <w:t xml:space="preserve">on. Greater than 5% infestation </w:t>
      </w:r>
      <w:r w:rsidRPr="001C3043">
        <w:rPr>
          <w:rFonts w:ascii="Helvetica" w:hAnsi="Helvetica" w:cs="Helvetica"/>
          <w:sz w:val="24"/>
          <w:szCs w:val="24"/>
        </w:rPr>
        <w:t>needs treatment. Dazed bees can be released back to colony entrance).</w:t>
      </w:r>
    </w:p>
    <w:p w:rsidR="00C21A35" w:rsidRDefault="00C21A35" w:rsidP="001C3043">
      <w:pPr>
        <w:autoSpaceDE w:val="0"/>
        <w:autoSpaceDN w:val="0"/>
        <w:adjustRightInd w:val="0"/>
        <w:spacing w:after="0" w:line="240" w:lineRule="auto"/>
        <w:rPr>
          <w:rFonts w:ascii="Helvetica" w:hAnsi="Helvetica" w:cs="Helvetica"/>
          <w:sz w:val="24"/>
          <w:szCs w:val="24"/>
        </w:rPr>
      </w:pPr>
    </w:p>
    <w:p w:rsidR="001C3043" w:rsidRPr="001C3043" w:rsidRDefault="001C3043" w:rsidP="001C3043">
      <w:pPr>
        <w:autoSpaceDE w:val="0"/>
        <w:autoSpaceDN w:val="0"/>
        <w:adjustRightInd w:val="0"/>
        <w:spacing w:after="0" w:line="240" w:lineRule="auto"/>
        <w:rPr>
          <w:rFonts w:ascii="Helvetica" w:hAnsi="Helvetica" w:cs="Helvetica"/>
          <w:sz w:val="24"/>
          <w:szCs w:val="24"/>
        </w:rPr>
      </w:pPr>
    </w:p>
    <w:p w:rsidR="001C3043" w:rsidRDefault="001C3043" w:rsidP="001C3043">
      <w:pPr>
        <w:autoSpaceDE w:val="0"/>
        <w:autoSpaceDN w:val="0"/>
        <w:adjustRightInd w:val="0"/>
        <w:spacing w:after="0" w:line="240" w:lineRule="auto"/>
        <w:jc w:val="center"/>
        <w:rPr>
          <w:rFonts w:ascii="Helvetica" w:hAnsi="Helvetica" w:cs="Helvetica"/>
          <w:b/>
          <w:sz w:val="32"/>
          <w:szCs w:val="32"/>
          <w:u w:val="single"/>
        </w:rPr>
      </w:pPr>
      <w:r w:rsidRPr="001C3043">
        <w:rPr>
          <w:rFonts w:ascii="Helvetica" w:hAnsi="Helvetica" w:cs="Helvetica"/>
          <w:b/>
          <w:sz w:val="32"/>
          <w:szCs w:val="32"/>
          <w:u w:val="single"/>
        </w:rPr>
        <w:t>Other apiary tasks for July include:</w:t>
      </w:r>
    </w:p>
    <w:p w:rsidR="00C21A35" w:rsidRDefault="00C21A35" w:rsidP="001C3043">
      <w:pPr>
        <w:autoSpaceDE w:val="0"/>
        <w:autoSpaceDN w:val="0"/>
        <w:adjustRightInd w:val="0"/>
        <w:spacing w:after="0" w:line="240" w:lineRule="auto"/>
        <w:jc w:val="center"/>
        <w:rPr>
          <w:rFonts w:ascii="Helvetica" w:hAnsi="Helvetica" w:cs="Helvetica"/>
          <w:b/>
          <w:sz w:val="32"/>
          <w:szCs w:val="32"/>
          <w:u w:val="single"/>
        </w:rPr>
      </w:pPr>
    </w:p>
    <w:p w:rsidR="001C3043" w:rsidRPr="001C3043" w:rsidRDefault="001C3043" w:rsidP="001C3043">
      <w:pPr>
        <w:autoSpaceDE w:val="0"/>
        <w:autoSpaceDN w:val="0"/>
        <w:adjustRightInd w:val="0"/>
        <w:spacing w:after="0" w:line="240" w:lineRule="auto"/>
        <w:jc w:val="center"/>
        <w:rPr>
          <w:rFonts w:ascii="Helvetica" w:hAnsi="Helvetica" w:cs="Helvetica"/>
          <w:b/>
          <w:sz w:val="32"/>
          <w:szCs w:val="32"/>
          <w:u w:val="single"/>
        </w:rPr>
      </w:pPr>
    </w:p>
    <w:p w:rsidR="001C3043" w:rsidRDefault="001C3043" w:rsidP="001C3043">
      <w:pPr>
        <w:pStyle w:val="ListParagraph"/>
        <w:numPr>
          <w:ilvl w:val="0"/>
          <w:numId w:val="1"/>
        </w:numPr>
        <w:autoSpaceDE w:val="0"/>
        <w:autoSpaceDN w:val="0"/>
        <w:adjustRightInd w:val="0"/>
        <w:spacing w:after="0" w:line="240" w:lineRule="auto"/>
        <w:rPr>
          <w:rFonts w:ascii="Helvetica" w:hAnsi="Helvetica" w:cs="Helvetica"/>
          <w:sz w:val="24"/>
          <w:szCs w:val="24"/>
        </w:rPr>
      </w:pPr>
      <w:r w:rsidRPr="001C3043">
        <w:rPr>
          <w:rFonts w:ascii="Helvetica" w:hAnsi="Helvetica" w:cs="Helvetica"/>
          <w:sz w:val="24"/>
          <w:szCs w:val="24"/>
        </w:rPr>
        <w:t>Recovering wax from old frames or brace comb bits in a solar extractor. Stuff</w:t>
      </w:r>
      <w:r>
        <w:rPr>
          <w:rFonts w:ascii="Helvetica" w:hAnsi="Helvetica" w:cs="Helvetica"/>
          <w:sz w:val="24"/>
          <w:szCs w:val="24"/>
        </w:rPr>
        <w:t xml:space="preserve"> </w:t>
      </w:r>
      <w:r w:rsidRPr="001C3043">
        <w:rPr>
          <w:rFonts w:ascii="Helvetica" w:hAnsi="Helvetica" w:cs="Helvetica"/>
          <w:sz w:val="24"/>
          <w:szCs w:val="24"/>
        </w:rPr>
        <w:t>them into a mesh bag first to act as a filter to retain the debris. Old tights are ideal!</w:t>
      </w:r>
      <w:r w:rsidR="00AF1272">
        <w:rPr>
          <w:rFonts w:ascii="Helvetica" w:hAnsi="Helvetica" w:cs="Helvetica"/>
          <w:sz w:val="24"/>
          <w:szCs w:val="24"/>
        </w:rPr>
        <w:t xml:space="preserve"> Bob Fulton as come up with a lot better method of render</w:t>
      </w:r>
      <w:r w:rsidR="0020135D">
        <w:rPr>
          <w:rFonts w:ascii="Helvetica" w:hAnsi="Helvetica" w:cs="Helvetica"/>
          <w:sz w:val="24"/>
          <w:szCs w:val="24"/>
        </w:rPr>
        <w:t xml:space="preserve">ing wax down and anyone who has attended his beekeeping classes will have seen him demonstrate this great way of going about it.  </w:t>
      </w:r>
    </w:p>
    <w:p w:rsidR="001C3043" w:rsidRDefault="001C3043" w:rsidP="001C3043">
      <w:pPr>
        <w:autoSpaceDE w:val="0"/>
        <w:autoSpaceDN w:val="0"/>
        <w:adjustRightInd w:val="0"/>
        <w:spacing w:after="0" w:line="240" w:lineRule="auto"/>
        <w:rPr>
          <w:rFonts w:ascii="Helvetica" w:hAnsi="Helvetica" w:cs="Helvetica"/>
          <w:sz w:val="24"/>
          <w:szCs w:val="24"/>
        </w:rPr>
      </w:pPr>
    </w:p>
    <w:p w:rsidR="00C21A35" w:rsidRPr="001C3043" w:rsidRDefault="00C21A35" w:rsidP="001C3043">
      <w:pPr>
        <w:autoSpaceDE w:val="0"/>
        <w:autoSpaceDN w:val="0"/>
        <w:adjustRightInd w:val="0"/>
        <w:spacing w:after="0" w:line="240" w:lineRule="auto"/>
        <w:rPr>
          <w:rFonts w:ascii="Helvetica" w:hAnsi="Helvetica" w:cs="Helvetica"/>
          <w:sz w:val="24"/>
          <w:szCs w:val="24"/>
        </w:rPr>
      </w:pPr>
    </w:p>
    <w:p w:rsidR="001C3043" w:rsidRDefault="001C3043" w:rsidP="001C3043">
      <w:pPr>
        <w:pStyle w:val="ListParagraph"/>
        <w:numPr>
          <w:ilvl w:val="0"/>
          <w:numId w:val="1"/>
        </w:numPr>
        <w:autoSpaceDE w:val="0"/>
        <w:autoSpaceDN w:val="0"/>
        <w:adjustRightInd w:val="0"/>
        <w:spacing w:after="0" w:line="240" w:lineRule="auto"/>
        <w:rPr>
          <w:rFonts w:ascii="Helvetica" w:hAnsi="Helvetica" w:cs="Helvetica"/>
          <w:sz w:val="24"/>
          <w:szCs w:val="24"/>
        </w:rPr>
      </w:pPr>
      <w:r w:rsidRPr="001C3043">
        <w:rPr>
          <w:rFonts w:ascii="Helvetica" w:hAnsi="Helvetica" w:cs="Helvetica"/>
          <w:sz w:val="24"/>
          <w:szCs w:val="24"/>
        </w:rPr>
        <w:t>Looking carefully at the honey coming in and noting which combs could have</w:t>
      </w:r>
      <w:r>
        <w:rPr>
          <w:rFonts w:ascii="Helvetica" w:hAnsi="Helvetica" w:cs="Helvetica"/>
          <w:sz w:val="24"/>
          <w:szCs w:val="24"/>
        </w:rPr>
        <w:t xml:space="preserve"> </w:t>
      </w:r>
      <w:r w:rsidRPr="001C3043">
        <w:rPr>
          <w:rFonts w:ascii="Helvetica" w:hAnsi="Helvetica" w:cs="Helvetica"/>
          <w:sz w:val="24"/>
          <w:szCs w:val="24"/>
        </w:rPr>
        <w:t>prize winning contents at this year’s honey shows.</w:t>
      </w:r>
      <w:r w:rsidR="0020135D">
        <w:rPr>
          <w:rFonts w:ascii="Helvetica" w:hAnsi="Helvetica" w:cs="Helvetica"/>
          <w:sz w:val="24"/>
          <w:szCs w:val="24"/>
        </w:rPr>
        <w:t xml:space="preserve"> </w:t>
      </w:r>
    </w:p>
    <w:p w:rsidR="00F37D71" w:rsidRPr="00F37D71" w:rsidRDefault="00F37D71" w:rsidP="00F37D71">
      <w:pPr>
        <w:pStyle w:val="ListParagraph"/>
        <w:rPr>
          <w:rFonts w:ascii="Helvetica" w:hAnsi="Helvetica" w:cs="Helvetica"/>
          <w:sz w:val="24"/>
          <w:szCs w:val="24"/>
        </w:rPr>
      </w:pPr>
    </w:p>
    <w:p w:rsidR="001C3043" w:rsidRDefault="00F37D71" w:rsidP="008041C4">
      <w:pPr>
        <w:pStyle w:val="ListParagraph"/>
        <w:numPr>
          <w:ilvl w:val="0"/>
          <w:numId w:val="1"/>
        </w:num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en-GB"/>
        </w:rPr>
        <w:drawing>
          <wp:inline distT="0" distB="0" distL="0" distR="0">
            <wp:extent cx="6352674" cy="3607776"/>
            <wp:effectExtent l="0" t="0" r="0" b="0"/>
            <wp:docPr id="1" name="Picture 1" descr="C:\Users\User\Desktop\BEEELINES JULY 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EEELINES JULY 14.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5663" cy="3609473"/>
                    </a:xfrm>
                    <a:prstGeom prst="rect">
                      <a:avLst/>
                    </a:prstGeom>
                    <a:noFill/>
                    <a:ln>
                      <a:noFill/>
                    </a:ln>
                  </pic:spPr>
                </pic:pic>
              </a:graphicData>
            </a:graphic>
          </wp:inline>
        </w:drawing>
      </w:r>
    </w:p>
    <w:p w:rsidR="002F67E4" w:rsidRDefault="002F67E4" w:rsidP="001200DE">
      <w:pPr>
        <w:autoSpaceDE w:val="0"/>
        <w:autoSpaceDN w:val="0"/>
        <w:adjustRightInd w:val="0"/>
        <w:spacing w:after="0" w:line="240" w:lineRule="auto"/>
        <w:rPr>
          <w:rFonts w:ascii="Helvetica" w:hAnsi="Helvetica" w:cs="Helvetica"/>
          <w:sz w:val="24"/>
          <w:szCs w:val="24"/>
        </w:rPr>
      </w:pPr>
    </w:p>
    <w:p w:rsidR="002F67E4" w:rsidRDefault="002F67E4" w:rsidP="002F67E4">
      <w:pPr>
        <w:autoSpaceDE w:val="0"/>
        <w:autoSpaceDN w:val="0"/>
        <w:adjustRightInd w:val="0"/>
        <w:spacing w:after="0" w:line="240" w:lineRule="auto"/>
        <w:jc w:val="center"/>
        <w:rPr>
          <w:rFonts w:ascii="Helvetica" w:hAnsi="Helvetica" w:cs="Helvetica"/>
          <w:sz w:val="24"/>
          <w:szCs w:val="24"/>
        </w:rPr>
      </w:pPr>
    </w:p>
    <w:p w:rsidR="00C21A35" w:rsidRDefault="00C21A35" w:rsidP="002F67E4">
      <w:pPr>
        <w:autoSpaceDE w:val="0"/>
        <w:autoSpaceDN w:val="0"/>
        <w:adjustRightInd w:val="0"/>
        <w:spacing w:after="0" w:line="240" w:lineRule="auto"/>
        <w:jc w:val="center"/>
        <w:rPr>
          <w:rFonts w:ascii="Helvetica" w:hAnsi="Helvetica" w:cs="Helvetica"/>
          <w:sz w:val="24"/>
          <w:szCs w:val="24"/>
        </w:rPr>
      </w:pPr>
    </w:p>
    <w:p w:rsidR="001C3043" w:rsidRDefault="001C3043" w:rsidP="000B3A1C">
      <w:pPr>
        <w:pStyle w:val="ListParagraph"/>
        <w:numPr>
          <w:ilvl w:val="0"/>
          <w:numId w:val="1"/>
        </w:numPr>
        <w:autoSpaceDE w:val="0"/>
        <w:autoSpaceDN w:val="0"/>
        <w:adjustRightInd w:val="0"/>
        <w:spacing w:after="0" w:line="240" w:lineRule="auto"/>
        <w:rPr>
          <w:rFonts w:ascii="Helvetica" w:hAnsi="Helvetica" w:cs="Helvetica"/>
          <w:sz w:val="24"/>
          <w:szCs w:val="24"/>
        </w:rPr>
      </w:pPr>
      <w:r w:rsidRPr="000B3A1C">
        <w:rPr>
          <w:rFonts w:ascii="Symbol" w:hAnsi="Symbol" w:cs="Symbol"/>
          <w:sz w:val="24"/>
          <w:szCs w:val="24"/>
        </w:rPr>
        <w:lastRenderedPageBreak/>
        <w:t></w:t>
      </w:r>
      <w:r w:rsidR="00D31E2E" w:rsidRPr="000B3A1C">
        <w:rPr>
          <w:rFonts w:ascii="Helvetica" w:hAnsi="Helvetica" w:cs="Helvetica"/>
          <w:sz w:val="24"/>
          <w:szCs w:val="24"/>
        </w:rPr>
        <w:t>f</w:t>
      </w:r>
      <w:r w:rsidRPr="000B3A1C">
        <w:rPr>
          <w:rFonts w:ascii="Helvetica" w:hAnsi="Helvetica" w:cs="Helvetica"/>
          <w:sz w:val="24"/>
          <w:szCs w:val="24"/>
        </w:rPr>
        <w:t xml:space="preserve"> you take your bees to the heather for their August treat they need to be being prepared at the end of July. Young queens, disease free stocks, large brood nests and cut comb wax in supers are some of the preparations. If you get the chance to take bees to the heather it can be a great experience, but there are no guarantees of success.</w:t>
      </w:r>
    </w:p>
    <w:p w:rsidR="00C21A35" w:rsidRPr="00C21A35" w:rsidRDefault="00C21A35" w:rsidP="00C21A35">
      <w:pPr>
        <w:autoSpaceDE w:val="0"/>
        <w:autoSpaceDN w:val="0"/>
        <w:adjustRightInd w:val="0"/>
        <w:spacing w:after="0" w:line="240" w:lineRule="auto"/>
        <w:rPr>
          <w:rFonts w:ascii="Helvetica" w:hAnsi="Helvetica" w:cs="Helvetica"/>
          <w:sz w:val="24"/>
          <w:szCs w:val="24"/>
        </w:rPr>
      </w:pPr>
    </w:p>
    <w:p w:rsidR="00F37D71" w:rsidRPr="001C3043" w:rsidRDefault="00F37D71" w:rsidP="00F37D71">
      <w:pPr>
        <w:pStyle w:val="ListParagraph"/>
        <w:autoSpaceDE w:val="0"/>
        <w:autoSpaceDN w:val="0"/>
        <w:adjustRightInd w:val="0"/>
        <w:spacing w:after="0" w:line="240" w:lineRule="auto"/>
        <w:ind w:left="783"/>
        <w:rPr>
          <w:rFonts w:ascii="Helvetica" w:hAnsi="Helvetica" w:cs="Helvetica"/>
          <w:sz w:val="24"/>
          <w:szCs w:val="24"/>
        </w:rPr>
      </w:pPr>
    </w:p>
    <w:p w:rsidR="001C3043" w:rsidRDefault="00F37D71" w:rsidP="00F37D71">
      <w:pPr>
        <w:autoSpaceDE w:val="0"/>
        <w:autoSpaceDN w:val="0"/>
        <w:adjustRightInd w:val="0"/>
        <w:spacing w:after="0" w:line="240" w:lineRule="auto"/>
        <w:jc w:val="center"/>
        <w:rPr>
          <w:rFonts w:ascii="Helvetica" w:hAnsi="Helvetica" w:cs="Helvetica"/>
          <w:sz w:val="24"/>
          <w:szCs w:val="24"/>
        </w:rPr>
      </w:pPr>
      <w:bookmarkStart w:id="0" w:name="_GoBack"/>
      <w:r>
        <w:rPr>
          <w:rFonts w:ascii="Helvetica" w:hAnsi="Helvetica" w:cs="Helvetica"/>
          <w:noProof/>
          <w:sz w:val="24"/>
          <w:szCs w:val="24"/>
          <w:lang w:eastAsia="en-GB"/>
        </w:rPr>
        <w:drawing>
          <wp:inline distT="0" distB="0" distL="0" distR="0">
            <wp:extent cx="6158519" cy="3505200"/>
            <wp:effectExtent l="0" t="0" r="0" b="0"/>
            <wp:docPr id="2" name="Picture 2" descr="C:\Users\User\Desktop\heather-m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eather-mo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2520" cy="3507477"/>
                    </a:xfrm>
                    <a:prstGeom prst="rect">
                      <a:avLst/>
                    </a:prstGeom>
                    <a:noFill/>
                    <a:ln>
                      <a:noFill/>
                    </a:ln>
                  </pic:spPr>
                </pic:pic>
              </a:graphicData>
            </a:graphic>
          </wp:inline>
        </w:drawing>
      </w:r>
    </w:p>
    <w:bookmarkEnd w:id="0"/>
    <w:p w:rsidR="00F37D71" w:rsidRDefault="00F37D71" w:rsidP="00F37D71">
      <w:pPr>
        <w:autoSpaceDE w:val="0"/>
        <w:autoSpaceDN w:val="0"/>
        <w:adjustRightInd w:val="0"/>
        <w:spacing w:after="0" w:line="240" w:lineRule="auto"/>
        <w:jc w:val="center"/>
        <w:rPr>
          <w:rFonts w:ascii="Helvetica" w:hAnsi="Helvetica" w:cs="Helvetica"/>
          <w:sz w:val="24"/>
          <w:szCs w:val="24"/>
        </w:rPr>
      </w:pPr>
    </w:p>
    <w:p w:rsidR="00F37D71" w:rsidRPr="001C3043" w:rsidRDefault="00F37D71" w:rsidP="00F37D71">
      <w:pPr>
        <w:autoSpaceDE w:val="0"/>
        <w:autoSpaceDN w:val="0"/>
        <w:adjustRightInd w:val="0"/>
        <w:spacing w:after="0" w:line="240" w:lineRule="auto"/>
        <w:jc w:val="center"/>
        <w:rPr>
          <w:rFonts w:ascii="Helvetica" w:hAnsi="Helvetica" w:cs="Helvetica"/>
          <w:sz w:val="24"/>
          <w:szCs w:val="24"/>
        </w:rPr>
      </w:pPr>
    </w:p>
    <w:p w:rsidR="001C3043" w:rsidRDefault="00053846" w:rsidP="001C3043">
      <w:pPr>
        <w:pStyle w:val="ListParagraph"/>
        <w:numPr>
          <w:ilvl w:val="0"/>
          <w:numId w:val="1"/>
        </w:numPr>
        <w:autoSpaceDE w:val="0"/>
        <w:autoSpaceDN w:val="0"/>
        <w:adjustRightInd w:val="0"/>
        <w:spacing w:after="0" w:line="240" w:lineRule="auto"/>
        <w:rPr>
          <w:rFonts w:ascii="Helvetica" w:hAnsi="Helvetica" w:cs="Helvetica"/>
          <w:sz w:val="24"/>
          <w:szCs w:val="24"/>
        </w:rPr>
      </w:pPr>
      <w:r w:rsidRPr="00053846">
        <w:rPr>
          <w:rFonts w:ascii="Arial" w:hAnsi="Arial" w:cs="Arial"/>
          <w:sz w:val="24"/>
          <w:szCs w:val="24"/>
        </w:rPr>
        <w:t>A</w:t>
      </w:r>
      <w:r w:rsidR="001C3043" w:rsidRPr="00053846">
        <w:rPr>
          <w:rFonts w:ascii="Arial" w:hAnsi="Arial" w:cs="Arial"/>
          <w:sz w:val="24"/>
          <w:szCs w:val="24"/>
        </w:rPr>
        <w:t>s</w:t>
      </w:r>
      <w:r w:rsidR="001C3043" w:rsidRPr="001C3043">
        <w:rPr>
          <w:rFonts w:ascii="Helvetica" w:hAnsi="Helvetica" w:cs="Helvetica"/>
          <w:sz w:val="24"/>
          <w:szCs w:val="24"/>
        </w:rPr>
        <w:t xml:space="preserve"> July comes to an end the wasps will be on the prowl looking for weak</w:t>
      </w:r>
      <w:r w:rsidR="001C3043">
        <w:rPr>
          <w:rFonts w:ascii="Helvetica" w:hAnsi="Helvetica" w:cs="Helvetica"/>
          <w:sz w:val="24"/>
          <w:szCs w:val="24"/>
        </w:rPr>
        <w:t xml:space="preserve"> </w:t>
      </w:r>
      <w:r w:rsidR="001C3043" w:rsidRPr="001C3043">
        <w:rPr>
          <w:rFonts w:ascii="Helvetica" w:hAnsi="Helvetica" w:cs="Helvetica"/>
          <w:sz w:val="24"/>
          <w:szCs w:val="24"/>
        </w:rPr>
        <w:t>colonies to raid. Have narrow entrances ready to let the bees defend what they</w:t>
      </w:r>
      <w:r w:rsidR="001C3043">
        <w:rPr>
          <w:rFonts w:ascii="Helvetica" w:hAnsi="Helvetica" w:cs="Helvetica"/>
          <w:sz w:val="24"/>
          <w:szCs w:val="24"/>
        </w:rPr>
        <w:t xml:space="preserve"> </w:t>
      </w:r>
      <w:r w:rsidR="001C3043" w:rsidRPr="001C3043">
        <w:rPr>
          <w:rFonts w:ascii="Helvetica" w:hAnsi="Helvetica" w:cs="Helvetica"/>
          <w:sz w:val="24"/>
          <w:szCs w:val="24"/>
        </w:rPr>
        <w:t>have. Wasp traps located a few metres from the apiary can also help keep</w:t>
      </w:r>
      <w:r w:rsidR="001C3043">
        <w:rPr>
          <w:rFonts w:ascii="Helvetica" w:hAnsi="Helvetica" w:cs="Helvetica"/>
          <w:sz w:val="24"/>
          <w:szCs w:val="24"/>
        </w:rPr>
        <w:t xml:space="preserve"> </w:t>
      </w:r>
      <w:r w:rsidR="001C3043" w:rsidRPr="001C3043">
        <w:rPr>
          <w:rFonts w:ascii="Helvetica" w:hAnsi="Helvetica" w:cs="Helvetica"/>
          <w:sz w:val="24"/>
          <w:szCs w:val="24"/>
        </w:rPr>
        <w:t>numbers down.</w:t>
      </w:r>
      <w:r w:rsidR="0020135D">
        <w:rPr>
          <w:rFonts w:ascii="Helvetica" w:hAnsi="Helvetica" w:cs="Helvetica"/>
          <w:sz w:val="24"/>
          <w:szCs w:val="24"/>
        </w:rPr>
        <w:t xml:space="preserve"> Be very careful of spilling any syrup that you may be using and in general keep things clean with no spillages as this will attract wasps from miles around.</w:t>
      </w:r>
    </w:p>
    <w:p w:rsidR="008041C4" w:rsidRPr="008041C4" w:rsidRDefault="008041C4" w:rsidP="008041C4">
      <w:pPr>
        <w:autoSpaceDE w:val="0"/>
        <w:autoSpaceDN w:val="0"/>
        <w:adjustRightInd w:val="0"/>
        <w:spacing w:after="0" w:line="240" w:lineRule="auto"/>
        <w:rPr>
          <w:rFonts w:ascii="Helvetica" w:hAnsi="Helvetica" w:cs="Helvetica"/>
          <w:sz w:val="24"/>
          <w:szCs w:val="24"/>
        </w:rPr>
      </w:pPr>
    </w:p>
    <w:p w:rsidR="00C21A35" w:rsidRPr="00C21A35" w:rsidRDefault="008041C4" w:rsidP="008041C4">
      <w:pPr>
        <w:autoSpaceDE w:val="0"/>
        <w:autoSpaceDN w:val="0"/>
        <w:adjustRightInd w:val="0"/>
        <w:spacing w:after="0" w:line="240" w:lineRule="auto"/>
        <w:jc w:val="center"/>
        <w:rPr>
          <w:rFonts w:ascii="Helvetica" w:hAnsi="Helvetica" w:cs="Helvetica"/>
          <w:sz w:val="24"/>
          <w:szCs w:val="24"/>
        </w:rPr>
      </w:pPr>
      <w:r>
        <w:rPr>
          <w:rFonts w:ascii="Helvetica" w:hAnsi="Helvetica" w:cs="Helvetica"/>
          <w:noProof/>
          <w:sz w:val="24"/>
          <w:szCs w:val="24"/>
          <w:lang w:eastAsia="en-GB"/>
        </w:rPr>
        <w:drawing>
          <wp:inline distT="0" distB="0" distL="0" distR="0">
            <wp:extent cx="5390147" cy="3432810"/>
            <wp:effectExtent l="0" t="0" r="1270" b="0"/>
            <wp:docPr id="3" name="Picture 3" descr="C:\Users\User\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0147" cy="3432810"/>
                    </a:xfrm>
                    <a:prstGeom prst="rect">
                      <a:avLst/>
                    </a:prstGeom>
                    <a:noFill/>
                    <a:ln>
                      <a:noFill/>
                    </a:ln>
                  </pic:spPr>
                </pic:pic>
              </a:graphicData>
            </a:graphic>
          </wp:inline>
        </w:drawing>
      </w:r>
    </w:p>
    <w:p w:rsidR="000B3A1C" w:rsidRDefault="000B3A1C" w:rsidP="000B3A1C">
      <w:pPr>
        <w:pStyle w:val="ListParagraph"/>
        <w:autoSpaceDE w:val="0"/>
        <w:autoSpaceDN w:val="0"/>
        <w:adjustRightInd w:val="0"/>
        <w:spacing w:after="0" w:line="240" w:lineRule="auto"/>
        <w:ind w:left="783"/>
        <w:rPr>
          <w:rFonts w:ascii="Helvetica" w:hAnsi="Helvetica" w:cs="Helvetica"/>
          <w:sz w:val="24"/>
          <w:szCs w:val="24"/>
        </w:rPr>
      </w:pPr>
    </w:p>
    <w:p w:rsidR="000B3A1C" w:rsidRDefault="000B3A1C" w:rsidP="000B3A1C">
      <w:pPr>
        <w:numPr>
          <w:ilvl w:val="0"/>
          <w:numId w:val="1"/>
        </w:numPr>
        <w:spacing w:after="0" w:line="240" w:lineRule="auto"/>
        <w:rPr>
          <w:rFonts w:ascii="Arial" w:eastAsia="Times New Roman" w:hAnsi="Arial" w:cs="Arial"/>
          <w:color w:val="000000"/>
          <w:sz w:val="24"/>
          <w:szCs w:val="24"/>
          <w:lang w:eastAsia="en-GB"/>
        </w:rPr>
      </w:pPr>
      <w:r w:rsidRPr="000B3A1C">
        <w:rPr>
          <w:rFonts w:ascii="Arial" w:eastAsia="Times New Roman" w:hAnsi="Arial" w:cs="Arial"/>
          <w:color w:val="000000"/>
          <w:sz w:val="24"/>
          <w:szCs w:val="24"/>
          <w:lang w:eastAsia="en-GB"/>
        </w:rPr>
        <w:lastRenderedPageBreak/>
        <w:t>As usual, keep an eye out for colony health. Any colony not keeping up with its peers needs to be inspected to make sure it is queen-right and healthy.</w:t>
      </w:r>
    </w:p>
    <w:p w:rsidR="00C21A35" w:rsidRDefault="00C21A35" w:rsidP="00C21A35">
      <w:pPr>
        <w:spacing w:after="0" w:line="240" w:lineRule="auto"/>
        <w:rPr>
          <w:rFonts w:ascii="Arial" w:eastAsia="Times New Roman" w:hAnsi="Arial" w:cs="Arial"/>
          <w:color w:val="000000"/>
          <w:sz w:val="24"/>
          <w:szCs w:val="24"/>
          <w:lang w:eastAsia="en-GB"/>
        </w:rPr>
      </w:pPr>
    </w:p>
    <w:p w:rsidR="000B3A1C" w:rsidRPr="000B3A1C" w:rsidRDefault="000B3A1C" w:rsidP="000B3A1C">
      <w:pPr>
        <w:spacing w:after="0" w:line="240" w:lineRule="auto"/>
        <w:rPr>
          <w:rFonts w:ascii="Arial" w:eastAsia="Times New Roman" w:hAnsi="Arial" w:cs="Arial"/>
          <w:color w:val="000000"/>
          <w:sz w:val="24"/>
          <w:szCs w:val="24"/>
          <w:lang w:eastAsia="en-GB"/>
        </w:rPr>
      </w:pPr>
    </w:p>
    <w:p w:rsidR="000B3A1C" w:rsidRDefault="000B3A1C" w:rsidP="000B3A1C">
      <w:pPr>
        <w:numPr>
          <w:ilvl w:val="0"/>
          <w:numId w:val="1"/>
        </w:numPr>
        <w:spacing w:after="0" w:line="240" w:lineRule="auto"/>
        <w:rPr>
          <w:rFonts w:ascii="Arial" w:eastAsia="Times New Roman" w:hAnsi="Arial" w:cs="Arial"/>
          <w:color w:val="000000"/>
          <w:sz w:val="24"/>
          <w:szCs w:val="24"/>
          <w:lang w:eastAsia="en-GB"/>
        </w:rPr>
      </w:pPr>
      <w:r w:rsidRPr="000B3A1C">
        <w:rPr>
          <w:rFonts w:ascii="Arial" w:eastAsia="Times New Roman" w:hAnsi="Arial" w:cs="Arial"/>
          <w:color w:val="000000"/>
          <w:sz w:val="24"/>
          <w:szCs w:val="24"/>
          <w:lang w:eastAsia="en-GB"/>
        </w:rPr>
        <w:t>Requeen any colony with undesirable characteristics such as poor production, European foulbrood (not AFB), poor brood pattern, mean temper, etc.</w:t>
      </w:r>
    </w:p>
    <w:p w:rsidR="000B3A1C" w:rsidRDefault="000B3A1C" w:rsidP="000B3A1C">
      <w:pPr>
        <w:spacing w:after="0" w:line="240" w:lineRule="auto"/>
        <w:rPr>
          <w:rFonts w:ascii="Arial" w:eastAsia="Times New Roman" w:hAnsi="Arial" w:cs="Arial"/>
          <w:color w:val="000000"/>
          <w:sz w:val="24"/>
          <w:szCs w:val="24"/>
          <w:lang w:eastAsia="en-GB"/>
        </w:rPr>
      </w:pPr>
    </w:p>
    <w:p w:rsidR="00C21A35" w:rsidRPr="000B3A1C" w:rsidRDefault="00C21A35" w:rsidP="000B3A1C">
      <w:pPr>
        <w:spacing w:after="0" w:line="240" w:lineRule="auto"/>
        <w:rPr>
          <w:rFonts w:ascii="Arial" w:eastAsia="Times New Roman" w:hAnsi="Arial" w:cs="Arial"/>
          <w:color w:val="000000"/>
          <w:sz w:val="24"/>
          <w:szCs w:val="24"/>
          <w:lang w:eastAsia="en-GB"/>
        </w:rPr>
      </w:pPr>
    </w:p>
    <w:p w:rsidR="000B3A1C" w:rsidRDefault="000B3A1C" w:rsidP="000B3A1C">
      <w:pPr>
        <w:numPr>
          <w:ilvl w:val="0"/>
          <w:numId w:val="1"/>
        </w:numPr>
        <w:spacing w:after="0" w:line="240" w:lineRule="auto"/>
        <w:rPr>
          <w:rFonts w:ascii="Arial" w:eastAsia="Times New Roman" w:hAnsi="Arial" w:cs="Arial"/>
          <w:color w:val="000000"/>
          <w:sz w:val="24"/>
          <w:szCs w:val="24"/>
          <w:lang w:eastAsia="en-GB"/>
        </w:rPr>
      </w:pPr>
      <w:r w:rsidRPr="000B3A1C">
        <w:rPr>
          <w:rFonts w:ascii="Arial" w:eastAsia="Times New Roman" w:hAnsi="Arial" w:cs="Arial"/>
          <w:color w:val="000000"/>
          <w:sz w:val="24"/>
          <w:szCs w:val="24"/>
          <w:lang w:eastAsia="en-GB"/>
        </w:rPr>
        <w:t xml:space="preserve">Queenless hives are a real problem and need to be either requeened with a nuc or retired. Typically, queenless hives have an abundance of pollen stored in multiple frames (no brood to feed). This condition typically is followed by the development of laying workers. Signs of laying workers are multiple eggs per cell, eggs on the side of cells (opposed to one egg </w:t>
      </w:r>
      <w:r w:rsidR="00C21A35" w:rsidRPr="000B3A1C">
        <w:rPr>
          <w:rFonts w:ascii="Arial" w:eastAsia="Times New Roman" w:hAnsi="Arial" w:cs="Arial"/>
          <w:color w:val="000000"/>
          <w:sz w:val="24"/>
          <w:szCs w:val="24"/>
          <w:lang w:eastAsia="en-GB"/>
        </w:rPr>
        <w:t>centred</w:t>
      </w:r>
      <w:r w:rsidRPr="000B3A1C">
        <w:rPr>
          <w:rFonts w:ascii="Arial" w:eastAsia="Times New Roman" w:hAnsi="Arial" w:cs="Arial"/>
          <w:color w:val="000000"/>
          <w:sz w:val="24"/>
          <w:szCs w:val="24"/>
          <w:lang w:eastAsia="en-GB"/>
        </w:rPr>
        <w:t xml:space="preserve"> on the bottom), and drone brood development in worker cells. If requeening, always place the nuc in the top brood box and to one side (easier to defend). You may want to reverse brood boxes first as there may be fewer bees in the lower box (again, easier to defend). If you retire the hive, shake the bees out and share the frames with other hives - the workers will perceive the eggs as foreign and unwanted and will eat them. After the drones hatch from the elongated worker cells, the workers will cut the cells back to their regular length.</w:t>
      </w:r>
    </w:p>
    <w:p w:rsidR="000B3A1C" w:rsidRPr="000B3A1C" w:rsidRDefault="000B3A1C" w:rsidP="000B3A1C">
      <w:pPr>
        <w:spacing w:after="0" w:line="240" w:lineRule="auto"/>
        <w:rPr>
          <w:rFonts w:ascii="Arial" w:eastAsia="Times New Roman" w:hAnsi="Arial" w:cs="Arial"/>
          <w:color w:val="000000"/>
          <w:sz w:val="24"/>
          <w:szCs w:val="24"/>
          <w:lang w:eastAsia="en-GB"/>
        </w:rPr>
      </w:pPr>
    </w:p>
    <w:p w:rsidR="000B3A1C" w:rsidRDefault="000B3A1C" w:rsidP="001200DE">
      <w:pPr>
        <w:numPr>
          <w:ilvl w:val="0"/>
          <w:numId w:val="1"/>
        </w:numPr>
        <w:spacing w:after="0" w:line="240" w:lineRule="auto"/>
        <w:rPr>
          <w:rFonts w:ascii="Arial" w:eastAsia="Times New Roman" w:hAnsi="Arial" w:cs="Arial"/>
          <w:color w:val="000000"/>
          <w:sz w:val="24"/>
          <w:szCs w:val="24"/>
          <w:lang w:eastAsia="en-GB"/>
        </w:rPr>
      </w:pPr>
      <w:r w:rsidRPr="000B3A1C">
        <w:rPr>
          <w:rFonts w:ascii="Arial" w:eastAsia="Times New Roman" w:hAnsi="Arial" w:cs="Arial"/>
          <w:color w:val="000000"/>
          <w:sz w:val="24"/>
          <w:szCs w:val="24"/>
          <w:lang w:eastAsia="en-GB"/>
        </w:rPr>
        <w:t>Keep on the lookout for American foulbrood as robbing season is imminent and AFB infected colonies make easy targets. AFB is highly infectious and early detection is important in its control.</w:t>
      </w:r>
    </w:p>
    <w:p w:rsidR="00C21A35" w:rsidRPr="001200DE" w:rsidRDefault="00C21A35" w:rsidP="00C21A35">
      <w:pPr>
        <w:spacing w:after="0" w:line="240" w:lineRule="auto"/>
        <w:rPr>
          <w:rFonts w:ascii="Arial" w:eastAsia="Times New Roman" w:hAnsi="Arial" w:cs="Arial"/>
          <w:color w:val="000000"/>
          <w:sz w:val="24"/>
          <w:szCs w:val="24"/>
          <w:lang w:eastAsia="en-GB"/>
        </w:rPr>
      </w:pPr>
    </w:p>
    <w:p w:rsidR="000B3A1C" w:rsidRPr="000B3A1C" w:rsidRDefault="000B3A1C" w:rsidP="000B3A1C">
      <w:pPr>
        <w:spacing w:after="0" w:line="240" w:lineRule="auto"/>
        <w:ind w:left="783"/>
        <w:rPr>
          <w:rFonts w:ascii="Arial" w:eastAsia="Times New Roman" w:hAnsi="Arial" w:cs="Arial"/>
          <w:color w:val="000000"/>
          <w:sz w:val="24"/>
          <w:szCs w:val="24"/>
          <w:lang w:eastAsia="en-GB"/>
        </w:rPr>
      </w:pPr>
    </w:p>
    <w:p w:rsidR="000B3A1C" w:rsidRDefault="000B3A1C" w:rsidP="000B3A1C">
      <w:pPr>
        <w:numPr>
          <w:ilvl w:val="0"/>
          <w:numId w:val="1"/>
        </w:numPr>
        <w:spacing w:after="0" w:line="240" w:lineRule="auto"/>
        <w:rPr>
          <w:rFonts w:ascii="Arial" w:eastAsia="Times New Roman" w:hAnsi="Arial" w:cs="Arial"/>
          <w:color w:val="000000"/>
          <w:sz w:val="24"/>
          <w:szCs w:val="24"/>
          <w:lang w:eastAsia="en-GB"/>
        </w:rPr>
      </w:pPr>
      <w:r w:rsidRPr="000B3A1C">
        <w:rPr>
          <w:rFonts w:ascii="Arial" w:eastAsia="Times New Roman" w:hAnsi="Arial" w:cs="Arial"/>
          <w:color w:val="000000"/>
          <w:sz w:val="24"/>
          <w:szCs w:val="24"/>
          <w:lang w:eastAsia="en-GB"/>
        </w:rPr>
        <w:t>Remove and extract su</w:t>
      </w:r>
      <w:r>
        <w:rPr>
          <w:rFonts w:ascii="Arial" w:eastAsia="Times New Roman" w:hAnsi="Arial" w:cs="Arial"/>
          <w:color w:val="000000"/>
          <w:sz w:val="24"/>
          <w:szCs w:val="24"/>
          <w:lang w:eastAsia="en-GB"/>
        </w:rPr>
        <w:t>pers. Honey removed in late July/Early August</w:t>
      </w:r>
      <w:r w:rsidRPr="000B3A1C">
        <w:rPr>
          <w:rFonts w:ascii="Arial" w:eastAsia="Times New Roman" w:hAnsi="Arial" w:cs="Arial"/>
          <w:color w:val="000000"/>
          <w:sz w:val="24"/>
          <w:szCs w:val="24"/>
          <w:lang w:eastAsia="en-GB"/>
        </w:rPr>
        <w:t xml:space="preserve"> will have less moisture content than honey in June, so you do not have to be as judicious about making sure that all cells are capped. Moreover, in late season the nectar flow can end, and the bees will be unable to cap the honey cells even though they are ready (sufficiently dehydrated). As a general rule you can always check the moisture content and ripeness of honey in a given frame by shaking it hard downward and seeing if nectar falls out. If a shower of nectar falls out, then that frame was not ready.</w:t>
      </w:r>
    </w:p>
    <w:p w:rsidR="000B3A1C" w:rsidRDefault="000B3A1C" w:rsidP="000B3A1C">
      <w:pPr>
        <w:spacing w:after="0" w:line="240" w:lineRule="auto"/>
        <w:ind w:left="783"/>
        <w:rPr>
          <w:rFonts w:ascii="Arial" w:eastAsia="Times New Roman" w:hAnsi="Arial" w:cs="Arial"/>
          <w:color w:val="000000"/>
          <w:sz w:val="24"/>
          <w:szCs w:val="24"/>
          <w:lang w:eastAsia="en-GB"/>
        </w:rPr>
      </w:pPr>
    </w:p>
    <w:p w:rsidR="008041C4" w:rsidRPr="000B3A1C" w:rsidRDefault="008041C4" w:rsidP="000B3A1C">
      <w:pPr>
        <w:spacing w:after="0" w:line="240" w:lineRule="auto"/>
        <w:ind w:left="783"/>
        <w:rPr>
          <w:rFonts w:ascii="Arial" w:eastAsia="Times New Roman" w:hAnsi="Arial" w:cs="Arial"/>
          <w:color w:val="000000"/>
          <w:sz w:val="24"/>
          <w:szCs w:val="24"/>
          <w:lang w:eastAsia="en-GB"/>
        </w:rPr>
      </w:pPr>
    </w:p>
    <w:p w:rsidR="000B3A1C" w:rsidRDefault="000B3A1C" w:rsidP="000B3A1C">
      <w:pPr>
        <w:numPr>
          <w:ilvl w:val="0"/>
          <w:numId w:val="1"/>
        </w:numPr>
        <w:spacing w:after="0" w:line="240" w:lineRule="auto"/>
        <w:rPr>
          <w:rFonts w:ascii="Arial" w:eastAsia="Times New Roman" w:hAnsi="Arial" w:cs="Arial"/>
          <w:color w:val="000000"/>
          <w:sz w:val="24"/>
          <w:szCs w:val="24"/>
          <w:lang w:eastAsia="en-GB"/>
        </w:rPr>
      </w:pPr>
      <w:r w:rsidRPr="000B3A1C">
        <w:rPr>
          <w:rFonts w:ascii="Arial" w:eastAsia="Times New Roman" w:hAnsi="Arial" w:cs="Arial"/>
          <w:color w:val="000000"/>
          <w:sz w:val="24"/>
          <w:szCs w:val="24"/>
          <w:lang w:eastAsia="en-GB"/>
        </w:rPr>
        <w:t>Be prepared to do the most important treatments of the year for your hive in early Au</w:t>
      </w:r>
      <w:r>
        <w:rPr>
          <w:rFonts w:ascii="Arial" w:eastAsia="Times New Roman" w:hAnsi="Arial" w:cs="Arial"/>
          <w:color w:val="000000"/>
          <w:sz w:val="24"/>
          <w:szCs w:val="24"/>
          <w:lang w:eastAsia="en-GB"/>
        </w:rPr>
        <w:t xml:space="preserve">gust: Varroa mite </w:t>
      </w:r>
      <w:r w:rsidRPr="000B3A1C">
        <w:rPr>
          <w:rFonts w:ascii="Arial" w:eastAsia="Times New Roman" w:hAnsi="Arial" w:cs="Arial"/>
          <w:color w:val="000000"/>
          <w:sz w:val="24"/>
          <w:szCs w:val="24"/>
          <w:lang w:eastAsia="en-GB"/>
        </w:rPr>
        <w:t>treatment, and reducing hives down to winter configuration.</w:t>
      </w:r>
    </w:p>
    <w:p w:rsidR="001200DE" w:rsidRDefault="001200DE" w:rsidP="001200DE">
      <w:pPr>
        <w:pStyle w:val="ListParagraph"/>
        <w:rPr>
          <w:rFonts w:ascii="Arial" w:eastAsia="Times New Roman" w:hAnsi="Arial" w:cs="Arial"/>
          <w:color w:val="000000"/>
          <w:sz w:val="24"/>
          <w:szCs w:val="24"/>
          <w:lang w:eastAsia="en-GB"/>
        </w:rPr>
      </w:pPr>
    </w:p>
    <w:p w:rsidR="001200DE" w:rsidRPr="00C21A35" w:rsidRDefault="001200DE" w:rsidP="000B3A1C">
      <w:pPr>
        <w:numPr>
          <w:ilvl w:val="0"/>
          <w:numId w:val="1"/>
        </w:numPr>
        <w:spacing w:after="0" w:line="240" w:lineRule="auto"/>
        <w:rPr>
          <w:rFonts w:ascii="Arial" w:eastAsia="Times New Roman" w:hAnsi="Arial" w:cs="Arial"/>
          <w:sz w:val="24"/>
          <w:szCs w:val="24"/>
          <w:lang w:eastAsia="en-GB"/>
        </w:rPr>
      </w:pPr>
      <w:r w:rsidRPr="00C21A35">
        <w:rPr>
          <w:rFonts w:ascii="Arial" w:eastAsia="Times New Roman" w:hAnsi="Arial" w:cs="Arial"/>
          <w:color w:val="000000"/>
          <w:sz w:val="24"/>
          <w:szCs w:val="24"/>
          <w:lang w:eastAsia="en-GB"/>
        </w:rPr>
        <w:t>Start to prepare your ex</w:t>
      </w:r>
      <w:r w:rsidR="00C21A35" w:rsidRPr="00C21A35">
        <w:rPr>
          <w:rFonts w:ascii="Arial" w:eastAsia="Times New Roman" w:hAnsi="Arial" w:cs="Arial"/>
          <w:color w:val="000000"/>
          <w:sz w:val="24"/>
          <w:szCs w:val="24"/>
          <w:lang w:eastAsia="en-GB"/>
        </w:rPr>
        <w:t>h</w:t>
      </w:r>
      <w:r w:rsidRPr="00C21A35">
        <w:rPr>
          <w:rFonts w:ascii="Arial" w:eastAsia="Times New Roman" w:hAnsi="Arial" w:cs="Arial"/>
          <w:color w:val="000000"/>
          <w:sz w:val="24"/>
          <w:szCs w:val="24"/>
          <w:lang w:eastAsia="en-GB"/>
        </w:rPr>
        <w:t xml:space="preserve">ibits for the honey show, it may be a month early for the honey as that is extracted next month, but </w:t>
      </w:r>
      <w:r w:rsidR="00C21A35" w:rsidRPr="00C21A35">
        <w:rPr>
          <w:rFonts w:ascii="Arial" w:eastAsia="Times New Roman" w:hAnsi="Arial" w:cs="Arial"/>
          <w:color w:val="000000"/>
          <w:sz w:val="24"/>
          <w:szCs w:val="24"/>
          <w:lang w:eastAsia="en-GB"/>
        </w:rPr>
        <w:t>you can get other things ready such as wax craft exhibits,</w:t>
      </w:r>
      <w:r w:rsidR="00C21A35" w:rsidRPr="00C21A35">
        <w:rPr>
          <w:rFonts w:ascii="Arial" w:hAnsi="Arial" w:cs="Arial"/>
          <w:color w:val="333366"/>
          <w:sz w:val="24"/>
          <w:szCs w:val="24"/>
          <w:shd w:val="clear" w:color="auto" w:fill="FFFFFF"/>
        </w:rPr>
        <w:t xml:space="preserve"> </w:t>
      </w:r>
      <w:r w:rsidR="00C21A35" w:rsidRPr="00C21A35">
        <w:rPr>
          <w:rStyle w:val="apple-converted-space"/>
          <w:rFonts w:ascii="Arial" w:hAnsi="Arial" w:cs="Arial"/>
          <w:color w:val="333366"/>
          <w:sz w:val="24"/>
          <w:szCs w:val="24"/>
          <w:shd w:val="clear" w:color="auto" w:fill="FFFFFF"/>
        </w:rPr>
        <w:t>Photographic</w:t>
      </w:r>
      <w:r w:rsidR="00C21A35" w:rsidRPr="00C21A35">
        <w:rPr>
          <w:rFonts w:ascii="Arial" w:hAnsi="Arial" w:cs="Arial"/>
          <w:sz w:val="24"/>
          <w:szCs w:val="24"/>
          <w:shd w:val="clear" w:color="auto" w:fill="FFFFFF"/>
        </w:rPr>
        <w:t xml:space="preserve"> Print. </w:t>
      </w:r>
      <w:r w:rsidR="00C21A35" w:rsidRPr="00C21A35">
        <w:rPr>
          <w:rStyle w:val="apple-converted-space"/>
          <w:rFonts w:ascii="Arial" w:hAnsi="Arial" w:cs="Arial"/>
          <w:sz w:val="24"/>
          <w:szCs w:val="24"/>
          <w:shd w:val="clear" w:color="auto" w:fill="FFFFFF"/>
        </w:rPr>
        <w:t> </w:t>
      </w:r>
      <w:r w:rsidR="00C21A35" w:rsidRPr="00C21A35">
        <w:rPr>
          <w:rFonts w:ascii="Arial" w:hAnsi="Arial" w:cs="Arial"/>
          <w:sz w:val="24"/>
          <w:szCs w:val="24"/>
          <w:shd w:val="clear" w:color="auto" w:fill="FFFFFF"/>
        </w:rPr>
        <w:t>Beeswax Candle, Mead Etc.</w:t>
      </w:r>
    </w:p>
    <w:p w:rsidR="00C21A35" w:rsidRDefault="00C21A35" w:rsidP="00C21A35">
      <w:pPr>
        <w:pStyle w:val="ListParagraph"/>
        <w:rPr>
          <w:rFonts w:ascii="Arial" w:eastAsia="Times New Roman" w:hAnsi="Arial" w:cs="Arial"/>
          <w:sz w:val="24"/>
          <w:szCs w:val="24"/>
          <w:lang w:eastAsia="en-GB"/>
        </w:rPr>
      </w:pPr>
    </w:p>
    <w:p w:rsidR="008041C4" w:rsidRDefault="008041C4" w:rsidP="00C21A35">
      <w:pPr>
        <w:pStyle w:val="ListParagraph"/>
        <w:rPr>
          <w:rFonts w:ascii="Arial" w:eastAsia="Times New Roman" w:hAnsi="Arial" w:cs="Arial"/>
          <w:sz w:val="24"/>
          <w:szCs w:val="24"/>
          <w:lang w:eastAsia="en-GB"/>
        </w:rPr>
      </w:pPr>
    </w:p>
    <w:p w:rsidR="008041C4" w:rsidRDefault="008041C4" w:rsidP="00C21A35">
      <w:pPr>
        <w:pStyle w:val="ListParagraph"/>
        <w:rPr>
          <w:rFonts w:ascii="Arial" w:eastAsia="Times New Roman" w:hAnsi="Arial" w:cs="Arial"/>
          <w:sz w:val="24"/>
          <w:szCs w:val="24"/>
          <w:lang w:eastAsia="en-GB"/>
        </w:rPr>
      </w:pPr>
    </w:p>
    <w:p w:rsidR="00C21A35" w:rsidRDefault="00C21A35" w:rsidP="00C21A3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 think that’s about it for July</w:t>
      </w:r>
      <w:r w:rsidR="008041C4">
        <w:rPr>
          <w:rFonts w:ascii="Arial" w:eastAsia="Times New Roman" w:hAnsi="Arial" w:cs="Arial"/>
          <w:sz w:val="24"/>
          <w:szCs w:val="24"/>
          <w:lang w:eastAsia="en-GB"/>
        </w:rPr>
        <w:t>’</w:t>
      </w:r>
      <w:r>
        <w:rPr>
          <w:rFonts w:ascii="Arial" w:eastAsia="Times New Roman" w:hAnsi="Arial" w:cs="Arial"/>
          <w:sz w:val="24"/>
          <w:szCs w:val="24"/>
          <w:lang w:eastAsia="en-GB"/>
        </w:rPr>
        <w:t xml:space="preserve">s tips so have fun and get ready for August and the rewards for all your hard work over the </w:t>
      </w:r>
      <w:r w:rsidR="00F526F9">
        <w:rPr>
          <w:rFonts w:ascii="Arial" w:eastAsia="Times New Roman" w:hAnsi="Arial" w:cs="Arial"/>
          <w:sz w:val="24"/>
          <w:szCs w:val="24"/>
          <w:lang w:eastAsia="en-GB"/>
        </w:rPr>
        <w:t>year.</w:t>
      </w:r>
      <w:r w:rsidR="008041C4">
        <w:rPr>
          <w:rFonts w:ascii="Arial" w:eastAsia="Times New Roman" w:hAnsi="Arial" w:cs="Arial"/>
          <w:sz w:val="24"/>
          <w:szCs w:val="24"/>
          <w:lang w:eastAsia="en-GB"/>
        </w:rPr>
        <w:t xml:space="preserve"> THE HONEY</w:t>
      </w:r>
    </w:p>
    <w:p w:rsidR="00C21A35" w:rsidRDefault="00C21A35" w:rsidP="00C21A35">
      <w:pPr>
        <w:spacing w:after="0" w:line="240" w:lineRule="auto"/>
        <w:rPr>
          <w:rFonts w:ascii="Arial" w:eastAsia="Times New Roman" w:hAnsi="Arial" w:cs="Arial"/>
          <w:sz w:val="24"/>
          <w:szCs w:val="24"/>
          <w:lang w:eastAsia="en-GB"/>
        </w:rPr>
      </w:pPr>
    </w:p>
    <w:p w:rsidR="00C21A35" w:rsidRDefault="00C21A35" w:rsidP="00C21A35">
      <w:pPr>
        <w:spacing w:after="0" w:line="240" w:lineRule="auto"/>
        <w:rPr>
          <w:rFonts w:ascii="Arial" w:eastAsia="Times New Roman" w:hAnsi="Arial" w:cs="Arial"/>
          <w:sz w:val="24"/>
          <w:szCs w:val="24"/>
          <w:lang w:eastAsia="en-GB"/>
        </w:rPr>
      </w:pPr>
    </w:p>
    <w:p w:rsidR="00C21A35" w:rsidRDefault="00C21A35" w:rsidP="00C21A35">
      <w:pPr>
        <w:spacing w:after="0" w:line="240" w:lineRule="auto"/>
        <w:rPr>
          <w:rFonts w:ascii="Arial" w:eastAsia="Times New Roman" w:hAnsi="Arial" w:cs="Arial"/>
          <w:sz w:val="24"/>
          <w:szCs w:val="24"/>
          <w:lang w:eastAsia="en-GB"/>
        </w:rPr>
      </w:pPr>
    </w:p>
    <w:p w:rsidR="00C21A35" w:rsidRDefault="00C21A35" w:rsidP="00C21A35">
      <w:pPr>
        <w:spacing w:after="0" w:line="240" w:lineRule="auto"/>
        <w:rPr>
          <w:rFonts w:ascii="Arial" w:eastAsia="Times New Roman" w:hAnsi="Arial" w:cs="Arial"/>
          <w:sz w:val="24"/>
          <w:szCs w:val="24"/>
          <w:lang w:eastAsia="en-GB"/>
        </w:rPr>
      </w:pPr>
    </w:p>
    <w:p w:rsidR="00C21A35" w:rsidRDefault="00C21A35" w:rsidP="00C21A35">
      <w:pPr>
        <w:spacing w:after="0" w:line="240" w:lineRule="auto"/>
        <w:rPr>
          <w:rFonts w:ascii="Arial" w:eastAsia="Times New Roman" w:hAnsi="Arial" w:cs="Arial"/>
          <w:sz w:val="24"/>
          <w:szCs w:val="24"/>
          <w:lang w:eastAsia="en-GB"/>
        </w:rPr>
      </w:pPr>
    </w:p>
    <w:p w:rsidR="00C21A35" w:rsidRPr="00C21A35" w:rsidRDefault="00C21A35" w:rsidP="00C21A35">
      <w:pPr>
        <w:spacing w:after="0" w:line="240" w:lineRule="auto"/>
        <w:jc w:val="center"/>
        <w:rPr>
          <w:rFonts w:ascii="Arial" w:eastAsia="Times New Roman" w:hAnsi="Arial" w:cs="Arial"/>
          <w:b/>
          <w:sz w:val="32"/>
          <w:szCs w:val="32"/>
          <w:lang w:eastAsia="en-GB"/>
        </w:rPr>
      </w:pPr>
      <w:r>
        <w:rPr>
          <w:rFonts w:ascii="Arial" w:eastAsia="Times New Roman" w:hAnsi="Arial" w:cs="Arial"/>
          <w:sz w:val="24"/>
          <w:szCs w:val="24"/>
          <w:lang w:eastAsia="en-GB"/>
        </w:rPr>
        <w:t xml:space="preserve"> </w:t>
      </w:r>
      <w:r w:rsidRPr="00C21A35">
        <w:rPr>
          <w:rFonts w:ascii="Arial" w:eastAsia="Times New Roman" w:hAnsi="Arial" w:cs="Arial"/>
          <w:b/>
          <w:sz w:val="32"/>
          <w:szCs w:val="32"/>
          <w:lang w:eastAsia="en-GB"/>
        </w:rPr>
        <w:t>Bob and Michael</w:t>
      </w:r>
    </w:p>
    <w:p w:rsidR="004F1818" w:rsidRPr="004F1818" w:rsidRDefault="004F1818" w:rsidP="004F1818">
      <w:pPr>
        <w:autoSpaceDE w:val="0"/>
        <w:autoSpaceDN w:val="0"/>
        <w:adjustRightInd w:val="0"/>
        <w:spacing w:after="0" w:line="240" w:lineRule="auto"/>
        <w:rPr>
          <w:rFonts w:ascii="Helvetica" w:hAnsi="Helvetica" w:cs="Helvetica"/>
          <w:sz w:val="18"/>
          <w:szCs w:val="18"/>
        </w:rPr>
      </w:pPr>
    </w:p>
    <w:sectPr w:rsidR="004F1818" w:rsidRPr="004F1818" w:rsidSect="002F67E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42718"/>
    <w:multiLevelType w:val="hybridMultilevel"/>
    <w:tmpl w:val="9A80BFA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
    <w:nsid w:val="55957139"/>
    <w:multiLevelType w:val="multilevel"/>
    <w:tmpl w:val="E2B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818"/>
    <w:rsid w:val="00053846"/>
    <w:rsid w:val="000B3A1C"/>
    <w:rsid w:val="001200DE"/>
    <w:rsid w:val="001C3043"/>
    <w:rsid w:val="0020135D"/>
    <w:rsid w:val="0022071A"/>
    <w:rsid w:val="002F67E4"/>
    <w:rsid w:val="004C6F70"/>
    <w:rsid w:val="004F1818"/>
    <w:rsid w:val="008041C4"/>
    <w:rsid w:val="00AF1272"/>
    <w:rsid w:val="00BA1A1B"/>
    <w:rsid w:val="00C21A35"/>
    <w:rsid w:val="00D31E2E"/>
    <w:rsid w:val="00F37D71"/>
    <w:rsid w:val="00F52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043"/>
    <w:pPr>
      <w:ind w:left="720"/>
      <w:contextualSpacing/>
    </w:pPr>
  </w:style>
  <w:style w:type="character" w:styleId="Hyperlink">
    <w:name w:val="Hyperlink"/>
    <w:basedOn w:val="DefaultParagraphFont"/>
    <w:uiPriority w:val="99"/>
    <w:semiHidden/>
    <w:unhideWhenUsed/>
    <w:rsid w:val="00AF1272"/>
    <w:rPr>
      <w:color w:val="0000FF" w:themeColor="hyperlink"/>
      <w:u w:val="single"/>
    </w:rPr>
  </w:style>
  <w:style w:type="paragraph" w:styleId="BalloonText">
    <w:name w:val="Balloon Text"/>
    <w:basedOn w:val="Normal"/>
    <w:link w:val="BalloonTextChar"/>
    <w:uiPriority w:val="99"/>
    <w:semiHidden/>
    <w:unhideWhenUsed/>
    <w:rsid w:val="00F37D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D71"/>
    <w:rPr>
      <w:rFonts w:ascii="Tahoma" w:hAnsi="Tahoma" w:cs="Tahoma"/>
      <w:sz w:val="16"/>
      <w:szCs w:val="16"/>
    </w:rPr>
  </w:style>
  <w:style w:type="character" w:customStyle="1" w:styleId="apple-converted-space">
    <w:name w:val="apple-converted-space"/>
    <w:basedOn w:val="DefaultParagraphFont"/>
    <w:rsid w:val="00C21A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043"/>
    <w:pPr>
      <w:ind w:left="720"/>
      <w:contextualSpacing/>
    </w:pPr>
  </w:style>
  <w:style w:type="character" w:styleId="Hyperlink">
    <w:name w:val="Hyperlink"/>
    <w:basedOn w:val="DefaultParagraphFont"/>
    <w:uiPriority w:val="99"/>
    <w:semiHidden/>
    <w:unhideWhenUsed/>
    <w:rsid w:val="00AF1272"/>
    <w:rPr>
      <w:color w:val="0000FF" w:themeColor="hyperlink"/>
      <w:u w:val="single"/>
    </w:rPr>
  </w:style>
  <w:style w:type="paragraph" w:styleId="BalloonText">
    <w:name w:val="Balloon Text"/>
    <w:basedOn w:val="Normal"/>
    <w:link w:val="BalloonTextChar"/>
    <w:uiPriority w:val="99"/>
    <w:semiHidden/>
    <w:unhideWhenUsed/>
    <w:rsid w:val="00F37D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D71"/>
    <w:rPr>
      <w:rFonts w:ascii="Tahoma" w:hAnsi="Tahoma" w:cs="Tahoma"/>
      <w:sz w:val="16"/>
      <w:szCs w:val="16"/>
    </w:rPr>
  </w:style>
  <w:style w:type="character" w:customStyle="1" w:styleId="apple-converted-space">
    <w:name w:val="apple-converted-space"/>
    <w:basedOn w:val="DefaultParagraphFont"/>
    <w:rsid w:val="00C21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107598">
      <w:bodyDiv w:val="1"/>
      <w:marLeft w:val="0"/>
      <w:marRight w:val="0"/>
      <w:marTop w:val="0"/>
      <w:marBottom w:val="0"/>
      <w:divBdr>
        <w:top w:val="none" w:sz="0" w:space="0" w:color="auto"/>
        <w:left w:val="none" w:sz="0" w:space="0" w:color="auto"/>
        <w:bottom w:val="none" w:sz="0" w:space="0" w:color="auto"/>
        <w:right w:val="none" w:sz="0" w:space="0" w:color="auto"/>
      </w:divBdr>
    </w:div>
    <w:div w:id="705327284">
      <w:bodyDiv w:val="1"/>
      <w:marLeft w:val="0"/>
      <w:marRight w:val="0"/>
      <w:marTop w:val="0"/>
      <w:marBottom w:val="0"/>
      <w:divBdr>
        <w:top w:val="none" w:sz="0" w:space="0" w:color="auto"/>
        <w:left w:val="none" w:sz="0" w:space="0" w:color="auto"/>
        <w:bottom w:val="none" w:sz="0" w:space="0" w:color="auto"/>
        <w:right w:val="none" w:sz="0" w:space="0" w:color="auto"/>
      </w:divBdr>
    </w:div>
    <w:div w:id="142588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lackburnbeekeepers.com/Curry%20Method%20with%20Pictures.pdf"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1349</Words>
  <Characters>7690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2014-06-23T03:11:00Z</dcterms:created>
  <dcterms:modified xsi:type="dcterms:W3CDTF">2014-06-26T01:12:00Z</dcterms:modified>
</cp:coreProperties>
</file>